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CA2DF3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38171A">
        <w:rPr>
          <w:b/>
          <w:highlight w:val="yellow"/>
        </w:rPr>
        <w:t>na středu 25</w:t>
      </w:r>
      <w:r w:rsidR="00282709" w:rsidRPr="00BF6E09">
        <w:rPr>
          <w:b/>
          <w:highlight w:val="yellow"/>
        </w:rPr>
        <w:t>. 3. 2020</w:t>
      </w:r>
      <w:r w:rsidRPr="00BF6E09">
        <w:rPr>
          <w:b/>
          <w:highlight w:val="yellow"/>
        </w:rPr>
        <w:t>)</w:t>
      </w:r>
    </w:p>
    <w:p w:rsidR="00CA2DF3" w:rsidRDefault="00CA2DF3" w:rsidP="00CA2DF3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D46207">
        <w:rPr>
          <w:b/>
        </w:rPr>
        <w:t>Lineární funkce kolem nás</w:t>
      </w:r>
      <w:r w:rsidR="00E53505">
        <w:rPr>
          <w:b/>
        </w:rPr>
        <w:t xml:space="preserve"> – jednoduché úlohy</w:t>
      </w:r>
      <w:r w:rsidR="0074468D">
        <w:rPr>
          <w:b/>
        </w:rPr>
        <w:t xml:space="preserve"> (grafické znázornění pohybu)</w:t>
      </w:r>
      <w:r w:rsidR="00282709">
        <w:rPr>
          <w:b/>
        </w:rPr>
        <w:tab/>
      </w:r>
      <w:r w:rsidR="00282709">
        <w:rPr>
          <w:b/>
        </w:rPr>
        <w:tab/>
      </w:r>
    </w:p>
    <w:p w:rsidR="00596EEA" w:rsidRDefault="00282709" w:rsidP="00642426">
      <w:pPr>
        <w:rPr>
          <w:b/>
        </w:rPr>
      </w:pPr>
      <w:r w:rsidRPr="00282709">
        <w:rPr>
          <w:b/>
          <w:highlight w:val="yellow"/>
        </w:rPr>
        <w:t>Číslo hodiny:</w:t>
      </w:r>
      <w:r w:rsidR="0038171A">
        <w:rPr>
          <w:b/>
        </w:rPr>
        <w:t xml:space="preserve"> 124</w:t>
      </w:r>
    </w:p>
    <w:p w:rsidR="00282709" w:rsidRPr="00B96095" w:rsidRDefault="00B96095" w:rsidP="00E53505">
      <w:pPr>
        <w:pStyle w:val="Odstavecseseznamem"/>
        <w:numPr>
          <w:ilvl w:val="0"/>
          <w:numId w:val="4"/>
        </w:numPr>
        <w:jc w:val="both"/>
        <w:rPr>
          <w:b/>
          <w:i/>
        </w:rPr>
      </w:pPr>
      <w:r>
        <w:t xml:space="preserve">Nejprve </w:t>
      </w:r>
      <w:r w:rsidR="0038171A">
        <w:t>si proveďte kontrolu zadaných úkolů z pondělí 23. 3. 2020. Najdete je na internetových stránkách školy pod zadáním úkolů na pondělí 23. 3. 2020.</w:t>
      </w:r>
    </w:p>
    <w:p w:rsidR="00B96095" w:rsidRPr="00AC0CAE" w:rsidRDefault="00B96095" w:rsidP="00E53505">
      <w:pPr>
        <w:pStyle w:val="Odstavecseseznamem"/>
        <w:numPr>
          <w:ilvl w:val="0"/>
          <w:numId w:val="4"/>
        </w:numPr>
        <w:jc w:val="both"/>
        <w:rPr>
          <w:b/>
          <w:i/>
        </w:rPr>
      </w:pPr>
      <w:r>
        <w:t xml:space="preserve">Poté se podíváme na </w:t>
      </w:r>
      <w:r w:rsidR="00D46207">
        <w:t>praktické užití lineárních funkcí kolem nás</w:t>
      </w:r>
      <w:r>
        <w:t>.</w:t>
      </w:r>
      <w:r w:rsidR="00E53505">
        <w:t xml:space="preserve"> </w:t>
      </w:r>
      <w:r w:rsidR="0074468D">
        <w:t>Stále se budeme zabývat pouze jednou lineární funkcí. Zaměříme se na grafické znázornění pohybu (závislosti dráhy na čase).</w:t>
      </w:r>
    </w:p>
    <w:p w:rsidR="00AC0CAE" w:rsidRDefault="00AC0CAE" w:rsidP="00E53505">
      <w:pPr>
        <w:jc w:val="both"/>
        <w:rPr>
          <w:b/>
        </w:rPr>
      </w:pPr>
      <w:r w:rsidRPr="00AC0CAE">
        <w:rPr>
          <w:b/>
          <w:highlight w:val="cyan"/>
        </w:rPr>
        <w:t>Příklad č. 1:</w:t>
      </w:r>
    </w:p>
    <w:p w:rsidR="004C6598" w:rsidRDefault="00940A78" w:rsidP="00940A78">
      <w:pPr>
        <w:jc w:val="both"/>
        <w:rPr>
          <w:b/>
        </w:rPr>
      </w:pPr>
      <w:r w:rsidRPr="00940A78">
        <w:rPr>
          <w:b/>
        </w:rPr>
        <w:t>Sestroj graficky závislost dráhy na čase jízdy osobního automobilu, který vyjel z místa A průměrnou rychlostí 85 km/h. Po půlhodině jízdy na 5 minut zastavil a dále pokra</w:t>
      </w:r>
      <w:r w:rsidR="00E94E1D">
        <w:rPr>
          <w:b/>
        </w:rPr>
        <w:t>čoval zbývajících 50 km do místa</w:t>
      </w:r>
      <w:r w:rsidRPr="00940A78">
        <w:rPr>
          <w:b/>
        </w:rPr>
        <w:t xml:space="preserve"> B průměrnou rychlostí 120 km/h.</w:t>
      </w:r>
      <w:r w:rsidR="004C6598">
        <w:rPr>
          <w:b/>
        </w:rPr>
        <w:t xml:space="preserve"> Dále určete:</w:t>
      </w:r>
    </w:p>
    <w:p w:rsidR="004C6598" w:rsidRDefault="004C6598" w:rsidP="004C6598">
      <w:pPr>
        <w:pStyle w:val="Odstavecseseznamem"/>
        <w:numPr>
          <w:ilvl w:val="0"/>
          <w:numId w:val="30"/>
        </w:numPr>
        <w:jc w:val="both"/>
        <w:rPr>
          <w:b/>
        </w:rPr>
      </w:pPr>
      <w:r>
        <w:rPr>
          <w:b/>
        </w:rPr>
        <w:t>Jako daleko od startu byl au</w:t>
      </w:r>
      <w:r w:rsidR="00E94E1D">
        <w:rPr>
          <w:b/>
        </w:rPr>
        <w:t>tomobil po 40 minutách</w:t>
      </w:r>
      <w:r>
        <w:rPr>
          <w:b/>
        </w:rPr>
        <w:t>?</w:t>
      </w:r>
    </w:p>
    <w:p w:rsidR="004C6598" w:rsidRPr="004C6598" w:rsidRDefault="004C6598" w:rsidP="004C6598">
      <w:pPr>
        <w:pStyle w:val="Odstavecseseznamem"/>
        <w:numPr>
          <w:ilvl w:val="0"/>
          <w:numId w:val="30"/>
        </w:numPr>
        <w:jc w:val="both"/>
        <w:rPr>
          <w:b/>
        </w:rPr>
      </w:pPr>
      <w:r>
        <w:rPr>
          <w:b/>
        </w:rPr>
        <w:t>Jak daleko o</w:t>
      </w:r>
      <w:r w:rsidR="00E94E1D">
        <w:rPr>
          <w:b/>
        </w:rPr>
        <w:t>d startu byl po hodině</w:t>
      </w:r>
      <w:bookmarkStart w:id="0" w:name="_GoBack"/>
      <w:bookmarkEnd w:id="0"/>
      <w:r>
        <w:rPr>
          <w:b/>
        </w:rPr>
        <w:t>?</w:t>
      </w:r>
    </w:p>
    <w:p w:rsidR="00940A78" w:rsidRDefault="00940A78" w:rsidP="00940A78">
      <w:pPr>
        <w:jc w:val="both"/>
        <w:rPr>
          <w:b/>
        </w:rPr>
      </w:pPr>
      <w:r w:rsidRPr="00940A78">
        <w:rPr>
          <w:b/>
          <w:highlight w:val="yellow"/>
        </w:rPr>
        <w:t>Řešení:</w:t>
      </w:r>
    </w:p>
    <w:p w:rsidR="00940A78" w:rsidRDefault="00940A78" w:rsidP="00940A78">
      <w:pPr>
        <w:pStyle w:val="Odstavecseseznamem"/>
        <w:numPr>
          <w:ilvl w:val="0"/>
          <w:numId w:val="29"/>
        </w:numPr>
        <w:jc w:val="both"/>
      </w:pPr>
      <w:r>
        <w:t xml:space="preserve">Graf závislosti dráhy na čase se bude skládat ze tří částí (tří lineárních funkcí). Vycházíme ze vzorce pro dráhu rovnoměrného přímočarého pohybu </w:t>
      </w:r>
      <m:oMath>
        <m:r>
          <w:rPr>
            <w:rFonts w:ascii="Cambria Math" w:hAnsi="Cambria Math"/>
          </w:rPr>
          <m:t>s=v.t</m:t>
        </m:r>
      </m:oMath>
    </w:p>
    <w:p w:rsidR="00940A78" w:rsidRDefault="00940A78" w:rsidP="00940A78">
      <w:pPr>
        <w:pStyle w:val="Odstavecseseznamem"/>
        <w:numPr>
          <w:ilvl w:val="0"/>
          <w:numId w:val="29"/>
        </w:numPr>
        <w:jc w:val="both"/>
      </w:pPr>
      <w:r>
        <w:t xml:space="preserve">Na začátku v čase </w:t>
      </w:r>
      <m:oMath>
        <m:r>
          <w:rPr>
            <w:rFonts w:ascii="Cambria Math" w:hAnsi="Cambria Math"/>
          </w:rPr>
          <m:t xml:space="preserve">t=0 </m:t>
        </m:r>
        <m:r>
          <w:rPr>
            <w:rFonts w:ascii="Cambria Math" w:hAnsi="Cambria Math"/>
          </w:rPr>
          <m:t>h</m:t>
        </m:r>
      </m:oMath>
      <w:r>
        <w:t xml:space="preserve"> je dráha rovněž nulová (</w:t>
      </w:r>
      <m:oMath>
        <m:r>
          <w:rPr>
            <w:rFonts w:ascii="Cambria Math" w:hAnsi="Cambria Math"/>
          </w:rPr>
          <m:t>s=0 km</m:t>
        </m:r>
      </m:oMath>
      <w:r>
        <w:t xml:space="preserve">). Auto se pohybuje rychlostí </w:t>
      </w:r>
      <m:oMath>
        <m:r>
          <w:rPr>
            <w:rFonts w:ascii="Cambria Math" w:hAnsi="Cambria Math"/>
          </w:rPr>
          <m:t xml:space="preserve">85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>. Pro prvních 30 minut  (</w:t>
      </w:r>
      <m:oMath>
        <m:r>
          <w:rPr>
            <w:rFonts w:ascii="Cambria Math" w:hAnsi="Cambria Math"/>
          </w:rPr>
          <m:t xml:space="preserve">0,5 </m:t>
        </m:r>
        <m:r>
          <w:rPr>
            <w:rFonts w:ascii="Cambria Math" w:hAnsi="Cambria Math"/>
          </w:rPr>
          <m:t>h</m:t>
        </m:r>
      </m:oMath>
      <w:r>
        <w:t xml:space="preserve">) se jedná o lineární funkci </w:t>
      </w:r>
      <m:oMath>
        <m:r>
          <w:rPr>
            <w:rFonts w:ascii="Cambria Math" w:hAnsi="Cambria Math"/>
          </w:rPr>
          <m:t>s=85t</m:t>
        </m:r>
      </m:oMath>
      <w:r w:rsidR="004C6598">
        <w:t xml:space="preserve">. Za půl hodiny urazí automobil dráhu </w:t>
      </w:r>
      <m:oMath>
        <m:r>
          <w:rPr>
            <w:rFonts w:ascii="Cambria Math" w:hAnsi="Cambria Math"/>
          </w:rPr>
          <m:t>s=85.0,5 km=42,5 km</m:t>
        </m:r>
      </m:oMath>
      <w:r w:rsidR="004C6598">
        <w:t>.</w:t>
      </w:r>
    </w:p>
    <w:p w:rsidR="004C6598" w:rsidRDefault="004C6598" w:rsidP="00940A78">
      <w:pPr>
        <w:pStyle w:val="Odstavecseseznamem"/>
        <w:numPr>
          <w:ilvl w:val="0"/>
          <w:numId w:val="29"/>
        </w:numPr>
        <w:jc w:val="both"/>
      </w:pPr>
      <w:r>
        <w:t xml:space="preserve">V následujících pěti minutách stojí (jeho rychlost je tedy </w:t>
      </w:r>
      <m:oMath>
        <m:r>
          <w:rPr>
            <w:rFonts w:ascii="Cambria Math" w:hAnsi="Cambria Math"/>
          </w:rPr>
          <m:t xml:space="preserve">v=0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 xml:space="preserve">). Auto stojí, uražená dráha zůstává stále </w:t>
      </w:r>
      <m:oMath>
        <m:r>
          <w:rPr>
            <w:rFonts w:ascii="Cambria Math" w:hAnsi="Cambria Math"/>
          </w:rPr>
          <m:t>42,5 km.</m:t>
        </m:r>
      </m:oMath>
      <w:r>
        <w:t xml:space="preserve"> Bude se tedy jednat o funkci konstantní s předpisem </w:t>
      </w:r>
      <m:oMath>
        <m:r>
          <w:rPr>
            <w:rFonts w:ascii="Cambria Math" w:hAnsi="Cambria Math"/>
          </w:rPr>
          <m:t>s=42,5 km</m:t>
        </m:r>
      </m:oMath>
      <w:r>
        <w:t>.</w:t>
      </w:r>
    </w:p>
    <w:p w:rsidR="004C6598" w:rsidRDefault="004C6598" w:rsidP="00940A78">
      <w:pPr>
        <w:pStyle w:val="Odstavecseseznamem"/>
        <w:numPr>
          <w:ilvl w:val="0"/>
          <w:numId w:val="29"/>
        </w:numPr>
        <w:jc w:val="both"/>
      </w:pPr>
      <w:r>
        <w:t xml:space="preserve">Po dobu zbývajících </w:t>
      </w:r>
      <m:oMath>
        <m:r>
          <w:rPr>
            <w:rFonts w:ascii="Cambria Math" w:hAnsi="Cambria Math"/>
          </w:rPr>
          <m:t>50 km</m:t>
        </m:r>
      </m:oMath>
      <w:r>
        <w:t xml:space="preserve"> jede průměrnou rychlostí </w:t>
      </w:r>
      <m:oMath>
        <m:r>
          <w:rPr>
            <w:rFonts w:ascii="Cambria Math" w:hAnsi="Cambria Math"/>
          </w:rPr>
          <m:t xml:space="preserve">120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 xml:space="preserve">. Opět se jedná o lineární funkci, kde však již musíme počítat s doposud uraženou dráhou </w:t>
      </w:r>
      <m:oMath>
        <m:r>
          <w:rPr>
            <w:rFonts w:ascii="Cambria Math" w:hAnsi="Cambria Math"/>
          </w:rPr>
          <m:t>42,5 km</m:t>
        </m:r>
      </m:oMath>
      <w:r>
        <w:t xml:space="preserve">. Proto předpis funkce v této závěrečné části bude </w:t>
      </w:r>
      <m:oMath>
        <m:r>
          <w:rPr>
            <w:rFonts w:ascii="Cambria Math" w:hAnsi="Cambria Math"/>
          </w:rPr>
          <m:t>s=120t+42,5</m:t>
        </m:r>
      </m:oMath>
      <w:r>
        <w:t xml:space="preserve">. </w:t>
      </w:r>
    </w:p>
    <w:p w:rsidR="004C6598" w:rsidRPr="00C36446" w:rsidRDefault="00C36446" w:rsidP="00C36446">
      <w:pPr>
        <w:pStyle w:val="Odstavecseseznamem"/>
        <w:numPr>
          <w:ilvl w:val="0"/>
          <w:numId w:val="31"/>
        </w:numPr>
        <w:jc w:val="both"/>
      </w:pPr>
      <w:r>
        <w:t xml:space="preserve">Jede-li tedy například 40 minut, pak během prvních 30 minut urazí </w:t>
      </w:r>
      <m:oMath>
        <m:r>
          <w:rPr>
            <w:rFonts w:ascii="Cambria Math" w:hAnsi="Cambria Math"/>
          </w:rPr>
          <m:t>42,5 km</m:t>
        </m:r>
      </m:oMath>
      <w:r>
        <w:t xml:space="preserve">; poté </w:t>
      </w:r>
      <m:oMath>
        <m:r>
          <w:rPr>
            <w:rFonts w:ascii="Cambria Math" w:hAnsi="Cambria Math"/>
          </w:rPr>
          <m:t>5</m:t>
        </m:r>
      </m:oMath>
      <w:r>
        <w:t xml:space="preserve"> minut stojí (stále urazil </w:t>
      </w:r>
      <m:oMath>
        <m:r>
          <w:rPr>
            <w:rFonts w:ascii="Cambria Math" w:hAnsi="Cambria Math"/>
          </w:rPr>
          <m:t>42,5 km</m:t>
        </m:r>
      </m:oMath>
      <w:r>
        <w:t xml:space="preserve">) a nakonec jede 5 minut rychlostí </w:t>
      </w:r>
      <m:oMath>
        <m:r>
          <w:rPr>
            <w:rFonts w:ascii="Cambria Math" w:hAnsi="Cambria Math"/>
            <w:highlight w:val="yellow"/>
          </w:rPr>
          <m:t>120</m:t>
        </m:r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km</m:t>
            </m:r>
          </m:num>
          <m:den>
            <m:r>
              <w:rPr>
                <w:rFonts w:ascii="Cambria Math" w:hAnsi="Cambria Math"/>
                <w:highlight w:val="yellow"/>
              </w:rPr>
              <m:t>h</m:t>
            </m:r>
          </m:den>
        </m:f>
        <m:r>
          <w:rPr>
            <w:rFonts w:ascii="Cambria Math" w:hAnsi="Cambria Math"/>
            <w:highlight w:val="yellow"/>
          </w:rPr>
          <m:t>=2</m:t>
        </m:r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km</m:t>
            </m:r>
          </m:num>
          <m:den>
            <m:r>
              <w:rPr>
                <w:rFonts w:ascii="Cambria Math" w:hAnsi="Cambria Math"/>
                <w:highlight w:val="yellow"/>
              </w:rPr>
              <m:t>min</m:t>
            </m:r>
          </m:den>
        </m:f>
      </m:oMath>
      <w:r w:rsidRPr="00C36446">
        <w:rPr>
          <w:highlight w:val="yellow"/>
        </w:rPr>
        <w:t>.</w:t>
      </w:r>
      <w:r>
        <w:t xml:space="preserve"> Za těchto </w:t>
      </w:r>
      <m:oMath>
        <m:r>
          <w:rPr>
            <w:rFonts w:ascii="Cambria Math" w:hAnsi="Cambria Math"/>
          </w:rPr>
          <m:t>5</m:t>
        </m:r>
      </m:oMath>
      <w:r>
        <w:t xml:space="preserve"> minut tedy urazí </w:t>
      </w:r>
      <m:oMath>
        <m:r>
          <w:rPr>
            <w:rFonts w:ascii="Cambria Math" w:hAnsi="Cambria Math"/>
          </w:rPr>
          <m:t>10 km</m:t>
        </m:r>
      </m:oMath>
      <w:r w:rsidRPr="00C36446">
        <w:rPr>
          <w:b/>
        </w:rPr>
        <w:t xml:space="preserve">. Celkem tedy za 40 minut urazí </w:t>
      </w:r>
      <m:oMath>
        <m:r>
          <m:rPr>
            <m:sty m:val="bi"/>
          </m:rPr>
          <w:rPr>
            <w:rFonts w:ascii="Cambria Math" w:hAnsi="Cambria Math"/>
          </w:rPr>
          <m:t>52,5 km.</m:t>
        </m:r>
      </m:oMath>
    </w:p>
    <w:p w:rsidR="00C36446" w:rsidRDefault="00C36446" w:rsidP="00C36446">
      <w:pPr>
        <w:pStyle w:val="Odstavecseseznamem"/>
        <w:numPr>
          <w:ilvl w:val="0"/>
          <w:numId w:val="31"/>
        </w:numPr>
        <w:jc w:val="both"/>
      </w:pPr>
      <w:r w:rsidRPr="00C36446">
        <w:t>Počítáme stejně jako v předchozí úloze.</w:t>
      </w:r>
      <w:r>
        <w:t xml:space="preserve"> Rychlostí </w:t>
      </w:r>
      <m:oMath>
        <m:r>
          <w:rPr>
            <w:rFonts w:ascii="Cambria Math" w:hAnsi="Cambria Math"/>
          </w:rPr>
          <m:t xml:space="preserve">120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km</m:t>
            </m:r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 w:rsidR="000D66A5">
        <w:t xml:space="preserve"> se pohybuje celkem </w:t>
      </w:r>
      <m:oMath>
        <m:r>
          <w:rPr>
            <w:rFonts w:ascii="Cambria Math" w:hAnsi="Cambria Math"/>
          </w:rPr>
          <m:t>25</m:t>
        </m:r>
      </m:oMath>
      <w:r w:rsidR="000D66A5">
        <w:t xml:space="preserve"> minut, během kterých urazí </w:t>
      </w:r>
      <m:oMath>
        <m:r>
          <w:rPr>
            <w:rFonts w:ascii="Cambria Math" w:hAnsi="Cambria Math"/>
          </w:rPr>
          <m:t>25.2=50 km</m:t>
        </m:r>
      </m:oMath>
      <w:r w:rsidR="000D66A5">
        <w:t xml:space="preserve">. Celkem tedy za </w:t>
      </w:r>
      <m:oMath>
        <m:r>
          <w:rPr>
            <w:rFonts w:ascii="Cambria Math" w:hAnsi="Cambria Math"/>
          </w:rPr>
          <m:t>60</m:t>
        </m:r>
      </m:oMath>
      <w:r w:rsidR="000D66A5">
        <w:t xml:space="preserve"> minut urazí </w:t>
      </w:r>
      <m:oMath>
        <m:r>
          <w:rPr>
            <w:rFonts w:ascii="Cambria Math" w:hAnsi="Cambria Math"/>
          </w:rPr>
          <m:t>92, 5</m:t>
        </m:r>
      </m:oMath>
      <w:r w:rsidR="000D66A5">
        <w:t xml:space="preserve"> km.</w:t>
      </w:r>
    </w:p>
    <w:p w:rsidR="000D66A5" w:rsidRPr="000D66A5" w:rsidRDefault="000D66A5" w:rsidP="000D66A5">
      <w:pPr>
        <w:pStyle w:val="Odstavecseseznamem"/>
        <w:numPr>
          <w:ilvl w:val="0"/>
          <w:numId w:val="32"/>
        </w:numPr>
        <w:jc w:val="both"/>
        <w:rPr>
          <w:b/>
        </w:rPr>
      </w:pPr>
      <w:r w:rsidRPr="000D66A5">
        <w:rPr>
          <w:b/>
        </w:rPr>
        <w:t>Grafická závislost vypadá následovně (graf si narýsujte):</w:t>
      </w:r>
    </w:p>
    <w:p w:rsidR="0038171A" w:rsidRPr="0038171A" w:rsidRDefault="00542D75" w:rsidP="00542D75">
      <w:pPr>
        <w:jc w:val="center"/>
      </w:pPr>
      <w:r>
        <w:rPr>
          <w:noProof/>
          <w:lang w:eastAsia="cs-CZ"/>
        </w:rPr>
        <w:drawing>
          <wp:inline distT="0" distB="0" distL="0" distR="0" wp14:anchorId="158C5DF7" wp14:editId="744C61EA">
            <wp:extent cx="3370192" cy="264795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588" t="42916" r="17477" b="13874"/>
                    <a:stretch/>
                  </pic:blipFill>
                  <pic:spPr bwMode="auto">
                    <a:xfrm>
                      <a:off x="0" y="0"/>
                      <a:ext cx="3395897" cy="266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A27" w:rsidRDefault="00610A27" w:rsidP="0074468D">
      <w:pPr>
        <w:rPr>
          <w:iCs/>
        </w:rPr>
      </w:pPr>
    </w:p>
    <w:p w:rsidR="0074468D" w:rsidRDefault="0074468D" w:rsidP="0074468D">
      <w:pPr>
        <w:rPr>
          <w:b/>
          <w:iCs/>
        </w:rPr>
      </w:pPr>
      <w:r w:rsidRPr="0074468D">
        <w:rPr>
          <w:b/>
          <w:iCs/>
          <w:highlight w:val="cyan"/>
        </w:rPr>
        <w:t>Příklad č. 2</w:t>
      </w:r>
      <w:r w:rsidR="001B3CB4">
        <w:rPr>
          <w:b/>
          <w:iCs/>
          <w:highlight w:val="cyan"/>
        </w:rPr>
        <w:t xml:space="preserve"> (dobrovolný – stačí si přečíst)</w:t>
      </w:r>
      <w:r w:rsidRPr="0074468D">
        <w:rPr>
          <w:b/>
          <w:iCs/>
          <w:highlight w:val="cyan"/>
        </w:rPr>
        <w:t>:</w:t>
      </w:r>
    </w:p>
    <w:p w:rsidR="0074468D" w:rsidRPr="0074468D" w:rsidRDefault="0074468D" w:rsidP="0074468D">
      <w:p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 w:rsidRPr="0074468D">
        <w:rPr>
          <w:rFonts w:asciiTheme="minorHAnsi" w:eastAsia="Times New Roman" w:hAnsiTheme="minorHAnsi" w:cstheme="minorHAnsi"/>
          <w:b/>
          <w:color w:val="000000"/>
          <w:lang w:eastAsia="cs-CZ"/>
        </w:rPr>
        <w:t>Auto, chodec a cyklista se pohybují po stejné silnici. Na obrázku je graf závislosti jejich drah na čase. Určete:</w:t>
      </w:r>
    </w:p>
    <w:p w:rsidR="00E057A2" w:rsidRDefault="00E057A2" w:rsidP="00E057A2">
      <w:pPr>
        <w:pStyle w:val="Odstavecseseznamem"/>
        <w:numPr>
          <w:ilvl w:val="0"/>
          <w:numId w:val="33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>
        <w:rPr>
          <w:rFonts w:asciiTheme="minorHAnsi" w:eastAsia="Times New Roman" w:hAnsiTheme="minorHAnsi" w:cstheme="minorHAnsi"/>
          <w:b/>
          <w:color w:val="000000"/>
          <w:lang w:eastAsia="cs-CZ"/>
        </w:rPr>
        <w:t>Popište pomocí lineárních funkcí pohyb všech účastníků</w:t>
      </w:r>
    </w:p>
    <w:p w:rsidR="0074468D" w:rsidRPr="00E057A2" w:rsidRDefault="000F55A8" w:rsidP="0074468D">
      <w:pPr>
        <w:pStyle w:val="Odstavecseseznamem"/>
        <w:numPr>
          <w:ilvl w:val="0"/>
          <w:numId w:val="33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 w:rsidRPr="00E057A2">
        <w:rPr>
          <w:rFonts w:asciiTheme="minorHAnsi" w:eastAsia="Times New Roman" w:hAnsiTheme="minorHAnsi" w:cstheme="minorHAnsi"/>
          <w:b/>
          <w:color w:val="000000"/>
          <w:lang w:eastAsia="cs-CZ"/>
        </w:rPr>
        <w:t>P</w:t>
      </w:r>
      <w:r w:rsidR="0074468D" w:rsidRPr="00E057A2">
        <w:rPr>
          <w:rFonts w:asciiTheme="minorHAnsi" w:eastAsia="Times New Roman" w:hAnsiTheme="minorHAnsi" w:cstheme="minorHAnsi"/>
          <w:b/>
          <w:color w:val="000000"/>
          <w:lang w:eastAsia="cs-CZ"/>
        </w:rPr>
        <w:t xml:space="preserve">o jaké </w:t>
      </w:r>
      <w:r w:rsidRPr="00E057A2">
        <w:rPr>
          <w:rFonts w:asciiTheme="minorHAnsi" w:eastAsia="Times New Roman" w:hAnsiTheme="minorHAnsi" w:cstheme="minorHAnsi"/>
          <w:b/>
          <w:color w:val="000000"/>
          <w:lang w:eastAsia="cs-CZ"/>
        </w:rPr>
        <w:t>době se potkal cyklista s automobilem?</w:t>
      </w:r>
    </w:p>
    <w:p w:rsidR="000F55A8" w:rsidRDefault="000F55A8" w:rsidP="000F55A8">
      <w:pPr>
        <w:spacing w:before="90" w:after="120" w:line="240" w:lineRule="auto"/>
        <w:jc w:val="center"/>
        <w:rPr>
          <w:rFonts w:ascii="Cambria" w:eastAsia="Times New Roman" w:hAnsi="Cambria"/>
          <w:b/>
          <w:color w:val="000000"/>
          <w:lang w:eastAsia="cs-CZ"/>
        </w:rPr>
      </w:pPr>
      <w:r>
        <w:rPr>
          <w:noProof/>
          <w:lang w:eastAsia="cs-CZ"/>
        </w:rPr>
        <w:drawing>
          <wp:inline distT="0" distB="0" distL="0" distR="0" wp14:anchorId="647778AF" wp14:editId="368206C2">
            <wp:extent cx="4518638" cy="21431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55" t="30864" r="27910" b="44739"/>
                    <a:stretch/>
                  </pic:blipFill>
                  <pic:spPr bwMode="auto">
                    <a:xfrm>
                      <a:off x="0" y="0"/>
                      <a:ext cx="4542628" cy="215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5A8" w:rsidRDefault="000F55A8" w:rsidP="000F55A8">
      <w:pPr>
        <w:spacing w:before="90" w:after="120" w:line="240" w:lineRule="auto"/>
        <w:jc w:val="both"/>
        <w:rPr>
          <w:rFonts w:ascii="Cambria" w:eastAsia="Times New Roman" w:hAnsi="Cambria"/>
          <w:b/>
          <w:color w:val="000000"/>
          <w:lang w:eastAsia="cs-CZ"/>
        </w:rPr>
      </w:pPr>
      <w:r>
        <w:rPr>
          <w:rFonts w:ascii="Cambria" w:eastAsia="Times New Roman" w:hAnsi="Cambria"/>
          <w:b/>
          <w:color w:val="000000"/>
          <w:lang w:eastAsia="cs-CZ"/>
        </w:rPr>
        <w:t>Řešení:</w:t>
      </w:r>
    </w:p>
    <w:p w:rsidR="000F55A8" w:rsidRPr="00E057A2" w:rsidRDefault="00E057A2" w:rsidP="000F55A8">
      <w:pPr>
        <w:pStyle w:val="Odstavecseseznamem"/>
        <w:numPr>
          <w:ilvl w:val="0"/>
          <w:numId w:val="32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E057A2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Popíšeme z grafu pohyb osobního automobilu:</w:t>
      </w:r>
    </w:p>
    <w:p w:rsidR="00E057A2" w:rsidRDefault="00E057A2" w:rsidP="00E057A2">
      <w:pPr>
        <w:pStyle w:val="Odstavecseseznamem"/>
        <w:numPr>
          <w:ilvl w:val="0"/>
          <w:numId w:val="34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 w:rsidRPr="00E057A2">
        <w:rPr>
          <w:rFonts w:asciiTheme="minorHAnsi" w:eastAsia="Times New Roman" w:hAnsiTheme="minorHAnsi" w:cstheme="minorHAnsi"/>
          <w:color w:val="000000"/>
          <w:lang w:eastAsia="cs-CZ"/>
        </w:rPr>
        <w:t xml:space="preserve">Za první hodinu urazí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60 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km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h</m:t>
            </m:r>
          </m:den>
        </m:f>
      </m:oMath>
      <w:r w:rsidRPr="00E057A2">
        <w:rPr>
          <w:rFonts w:asciiTheme="minorHAnsi" w:eastAsia="Times New Roman" w:hAnsiTheme="minorHAnsi" w:cstheme="minorHAnsi"/>
          <w:color w:val="000000"/>
          <w:lang w:eastAsia="cs-CZ"/>
        </w:rPr>
        <w:t xml:space="preserve">, na počátku v čase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t=0 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hod</m:t>
        </m:r>
      </m:oMath>
      <w:r w:rsidRPr="00E057A2">
        <w:rPr>
          <w:rFonts w:asciiTheme="minorHAnsi" w:eastAsia="Times New Roman" w:hAnsiTheme="minorHAnsi" w:cstheme="minorHAnsi"/>
          <w:color w:val="000000"/>
          <w:lang w:eastAsia="cs-CZ"/>
        </w:rPr>
        <w:t xml:space="preserve"> byla jeho dráha rovněž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s=0 km.</m:t>
        </m:r>
      </m:oMath>
      <w:r w:rsidRPr="00E057A2">
        <w:rPr>
          <w:rFonts w:asciiTheme="minorHAnsi" w:eastAsia="Times New Roman" w:hAnsiTheme="minorHAnsi" w:cstheme="minorHAnsi"/>
          <w:color w:val="000000"/>
          <w:lang w:eastAsia="cs-CZ"/>
        </w:rPr>
        <w:t xml:space="preserve"> Jedná se tedy o přímou úměrnost s předpisem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s=60t.</m:t>
        </m:r>
      </m:oMath>
    </w:p>
    <w:p w:rsidR="00E057A2" w:rsidRDefault="00E057A2" w:rsidP="00E057A2">
      <w:pPr>
        <w:pStyle w:val="Odstavecseseznamem"/>
        <w:numPr>
          <w:ilvl w:val="0"/>
          <w:numId w:val="34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V následujících hodinách zůstává dráha stále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60 km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, auto stojí a nepohybuje se. Jedná se tedy o konstantní funkci s předpisem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s=60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>.</w:t>
      </w:r>
    </w:p>
    <w:p w:rsidR="00E057A2" w:rsidRPr="00E057A2" w:rsidRDefault="00E057A2" w:rsidP="00E057A2">
      <w:pPr>
        <w:pStyle w:val="Odstavecseseznamem"/>
        <w:numPr>
          <w:ilvl w:val="0"/>
          <w:numId w:val="32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E057A2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Popíšeme z grafu </w:t>
      </w:r>
      <w:r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pohyb cyklisty</w:t>
      </w:r>
      <w:r w:rsidRPr="00E057A2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:</w:t>
      </w:r>
    </w:p>
    <w:p w:rsidR="00E057A2" w:rsidRDefault="00E057A2" w:rsidP="00E057A2">
      <w:pPr>
        <w:pStyle w:val="Odstavecseseznamem"/>
        <w:numPr>
          <w:ilvl w:val="0"/>
          <w:numId w:val="35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Během první hodiny neurazí žádnou dráhu (stojí) – jedná se tedy o konstantní funkci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s=0.</m:t>
        </m:r>
      </m:oMath>
    </w:p>
    <w:p w:rsidR="00E057A2" w:rsidRPr="008A02AC" w:rsidRDefault="00E057A2" w:rsidP="008A02AC">
      <w:pPr>
        <w:pStyle w:val="Odstavecseseznamem"/>
        <w:numPr>
          <w:ilvl w:val="0"/>
          <w:numId w:val="35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>Poté se pohybuje rovnoměrným pohybem a během 2 hodin</w:t>
      </w:r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 (mezi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t=1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 a t=3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h)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 urazí celkem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60 km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. Jeho rychlost tak činí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30 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km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h</m:t>
            </m:r>
          </m:den>
        </m:f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. Zapsat pohyb cyklisty pomocí funkce je trochu složitější. Je třeba si uvědomit, že v čase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t=1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 je dráha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s=0km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 a až poté se cyklista pohybuje rychlostí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30 </m:t>
        </m:r>
        <m:f>
          <m:f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km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h</m:t>
            </m:r>
          </m:den>
        </m:f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. Šlo by to třeba následovně: </w:t>
      </w:r>
      <m:oMath>
        <m:r>
          <m:rPr>
            <m:sty m:val="p"/>
          </m:rPr>
          <w:rPr>
            <w:rFonts w:ascii="Cambria Math" w:eastAsia="Times New Roman" w:hAnsi="Cambria Math" w:cstheme="minorHAnsi"/>
            <w:color w:val="000000"/>
            <w:lang w:eastAsia="cs-CZ"/>
          </w:rPr>
          <w:br/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s=</m:t>
        </m:r>
        <m:d>
          <m:dPr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t-1</m:t>
            </m:r>
          </m:e>
        </m:d>
        <m:r>
          <w:rPr>
            <w:rFonts w:ascii="Cambria Math" w:eastAsia="Times New Roman" w:hAnsi="Cambria Math" w:cstheme="minorHAnsi"/>
            <w:color w:val="000000"/>
            <w:lang w:eastAsia="cs-CZ"/>
          </w:rPr>
          <m:t>.30=30t-30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. Opravdu vychází, že v čase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t=1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</m:t>
        </m:r>
      </m:oMath>
      <w:r w:rsidR="008A02AC">
        <w:rPr>
          <w:rFonts w:asciiTheme="minorHAnsi" w:eastAsia="Times New Roman" w:hAnsiTheme="minorHAnsi" w:cstheme="minorHAnsi"/>
          <w:color w:val="000000"/>
          <w:lang w:eastAsia="cs-CZ"/>
        </w:rPr>
        <w:t xml:space="preserve"> je dráha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s=0km.</m:t>
        </m:r>
      </m:oMath>
    </w:p>
    <w:p w:rsidR="008A02AC" w:rsidRDefault="008A02AC" w:rsidP="008A02AC">
      <w:pPr>
        <w:pStyle w:val="Odstavecseseznamem"/>
        <w:numPr>
          <w:ilvl w:val="0"/>
          <w:numId w:val="32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i/>
          <w:color w:val="000000"/>
          <w:lang w:eastAsia="cs-CZ"/>
        </w:rPr>
      </w:pPr>
      <w:r w:rsidRPr="00E057A2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 xml:space="preserve">Popíšeme z grafu </w:t>
      </w:r>
      <w:r w:rsidR="00C15E93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pohyb chodce</w:t>
      </w:r>
      <w:r w:rsidRPr="00E057A2">
        <w:rPr>
          <w:rFonts w:asciiTheme="minorHAnsi" w:eastAsia="Times New Roman" w:hAnsiTheme="minorHAnsi" w:cstheme="minorHAnsi"/>
          <w:b/>
          <w:i/>
          <w:color w:val="000000"/>
          <w:lang w:eastAsia="cs-CZ"/>
        </w:rPr>
        <w:t>:</w:t>
      </w:r>
    </w:p>
    <w:p w:rsidR="00C15E93" w:rsidRDefault="00C15E93" w:rsidP="00C15E93">
      <w:pPr>
        <w:pStyle w:val="Odstavecseseznamem"/>
        <w:numPr>
          <w:ilvl w:val="0"/>
          <w:numId w:val="36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Zde je to mnohem jednodušší. Jedná se o přímou úměrnost (polopřímka  začíná v bodě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theme="minorHAnsi"/>
                <w:i/>
                <w:color w:val="000000"/>
                <w:lang w:eastAsia="cs-CZ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lang w:eastAsia="cs-CZ"/>
              </w:rPr>
              <m:t>0;0</m:t>
            </m:r>
          </m:e>
        </m:d>
      </m:oMath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. </w:t>
      </w:r>
    </w:p>
    <w:p w:rsidR="00C15E93" w:rsidRDefault="00C15E93" w:rsidP="00C15E93">
      <w:pPr>
        <w:pStyle w:val="Odstavecseseznamem"/>
        <w:numPr>
          <w:ilvl w:val="0"/>
          <w:numId w:val="36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Z grafu dále vidíme, že chodec v čase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t=4 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 urazil dráhu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s=20 km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. Za jednu hodinu tedy urazí dráhu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5 km.</m:t>
        </m:r>
      </m:oMath>
    </w:p>
    <w:p w:rsidR="00C15E93" w:rsidRDefault="00C15E93" w:rsidP="00C15E93">
      <w:pPr>
        <w:pStyle w:val="Odstavecseseznamem"/>
        <w:numPr>
          <w:ilvl w:val="0"/>
          <w:numId w:val="36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Předpis pro pohyb chodce je tedy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s=5t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>.</w:t>
      </w:r>
    </w:p>
    <w:p w:rsidR="00C15E93" w:rsidRDefault="00C15E93" w:rsidP="00C15E93">
      <w:pPr>
        <w:pStyle w:val="Odstavecseseznamem"/>
        <w:spacing w:before="90" w:after="120" w:line="240" w:lineRule="auto"/>
        <w:ind w:left="1440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</w:p>
    <w:p w:rsidR="00C15E93" w:rsidRDefault="00C15E93" w:rsidP="00C15E93">
      <w:pPr>
        <w:pStyle w:val="Odstavecseseznamem"/>
        <w:numPr>
          <w:ilvl w:val="0"/>
          <w:numId w:val="37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b/>
          <w:color w:val="000000"/>
          <w:lang w:eastAsia="cs-CZ"/>
        </w:rPr>
      </w:pPr>
      <w:r w:rsidRPr="00C15E93">
        <w:rPr>
          <w:rFonts w:asciiTheme="minorHAnsi" w:eastAsia="Times New Roman" w:hAnsiTheme="minorHAnsi" w:cstheme="minorHAnsi"/>
          <w:b/>
          <w:color w:val="000000"/>
          <w:lang w:eastAsia="cs-CZ"/>
        </w:rPr>
        <w:t>Kdy se potká cyklista s</w:t>
      </w:r>
      <w:r>
        <w:rPr>
          <w:rFonts w:asciiTheme="minorHAnsi" w:eastAsia="Times New Roman" w:hAnsiTheme="minorHAnsi" w:cstheme="minorHAnsi"/>
          <w:b/>
          <w:color w:val="000000"/>
          <w:lang w:eastAsia="cs-CZ"/>
        </w:rPr>
        <w:t> </w:t>
      </w:r>
      <w:r w:rsidRPr="00C15E93">
        <w:rPr>
          <w:rFonts w:asciiTheme="minorHAnsi" w:eastAsia="Times New Roman" w:hAnsiTheme="minorHAnsi" w:cstheme="minorHAnsi"/>
          <w:b/>
          <w:color w:val="000000"/>
          <w:lang w:eastAsia="cs-CZ"/>
        </w:rPr>
        <w:t>automobilem</w:t>
      </w:r>
      <w:r>
        <w:rPr>
          <w:rFonts w:asciiTheme="minorHAnsi" w:eastAsia="Times New Roman" w:hAnsiTheme="minorHAnsi" w:cstheme="minorHAnsi"/>
          <w:b/>
          <w:color w:val="000000"/>
          <w:lang w:eastAsia="cs-CZ"/>
        </w:rPr>
        <w:t>?</w:t>
      </w:r>
      <w:r w:rsidRPr="00C15E93">
        <w:rPr>
          <w:rFonts w:asciiTheme="minorHAnsi" w:eastAsia="Times New Roman" w:hAnsiTheme="minorHAnsi" w:cstheme="minorHAnsi"/>
          <w:b/>
          <w:color w:val="000000"/>
          <w:lang w:eastAsia="cs-CZ"/>
        </w:rPr>
        <w:t>:</w:t>
      </w:r>
    </w:p>
    <w:p w:rsidR="000A09FB" w:rsidRDefault="00C15E93" w:rsidP="00C15E93">
      <w:pPr>
        <w:pStyle w:val="Odstavecseseznamem"/>
        <w:numPr>
          <w:ilvl w:val="0"/>
          <w:numId w:val="38"/>
        </w:numPr>
        <w:spacing w:before="90" w:after="120" w:line="240" w:lineRule="auto"/>
        <w:jc w:val="both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Stačí se podívat, kdy se grafy pohybu cyklisty a automobilu protnou. Ihned vidíme, že se potkají za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 xml:space="preserve">t=3 </m:t>
        </m:r>
        <m:r>
          <w:rPr>
            <w:rFonts w:ascii="Cambria Math" w:eastAsia="Times New Roman" w:hAnsi="Cambria Math" w:cstheme="minorHAnsi"/>
            <w:color w:val="000000"/>
            <w:lang w:eastAsia="cs-CZ"/>
          </w:rPr>
          <m:t>h</m:t>
        </m:r>
      </m:oMath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 na </w:t>
      </w:r>
      <m:oMath>
        <m:r>
          <w:rPr>
            <w:rFonts w:ascii="Cambria Math" w:eastAsia="Times New Roman" w:hAnsi="Cambria Math" w:cstheme="minorHAnsi"/>
            <w:color w:val="000000"/>
            <w:lang w:eastAsia="cs-CZ"/>
          </w:rPr>
          <m:t>60 km.</m:t>
        </m:r>
      </m:oMath>
    </w:p>
    <w:p w:rsidR="00C15E93" w:rsidRPr="001B3CB4" w:rsidRDefault="000A09FB" w:rsidP="001B3CB4">
      <w:pPr>
        <w:spacing w:after="0" w:line="240" w:lineRule="auto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br w:type="page"/>
      </w:r>
    </w:p>
    <w:p w:rsidR="0074468D" w:rsidRPr="008A02AC" w:rsidRDefault="0074468D" w:rsidP="008A02AC">
      <w:pPr>
        <w:pStyle w:val="Odstavecseseznamem"/>
        <w:rPr>
          <w:b/>
          <w:iCs/>
        </w:rPr>
      </w:pPr>
    </w:p>
    <w:p w:rsidR="0074468D" w:rsidRDefault="00C15E93" w:rsidP="0074468D">
      <w:pPr>
        <w:rPr>
          <w:b/>
          <w:iCs/>
        </w:rPr>
      </w:pPr>
      <w:r w:rsidRPr="00C15E93">
        <w:rPr>
          <w:b/>
          <w:iCs/>
          <w:highlight w:val="cyan"/>
        </w:rPr>
        <w:t>Příklady k procvičování:</w:t>
      </w:r>
    </w:p>
    <w:p w:rsidR="0084676B" w:rsidRDefault="0084676B" w:rsidP="0074468D">
      <w:pPr>
        <w:rPr>
          <w:b/>
          <w:iCs/>
          <w:highlight w:val="yellow"/>
        </w:rPr>
      </w:pPr>
      <w:r>
        <w:rPr>
          <w:b/>
          <w:iCs/>
          <w:highlight w:val="yellow"/>
        </w:rPr>
        <w:t>Příklad č. 1:</w:t>
      </w:r>
    </w:p>
    <w:p w:rsidR="0084676B" w:rsidRPr="0084676B" w:rsidRDefault="0084676B" w:rsidP="0074468D">
      <w:pPr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>Na obrázku jsou nakresleny grafy závislosti dráhy na čase automobilu a cyklisty. Z grafu určete:</w:t>
      </w:r>
    </w:p>
    <w:p w:rsidR="0084676B" w:rsidRPr="0084676B" w:rsidRDefault="0084676B" w:rsidP="0084676B">
      <w:pPr>
        <w:ind w:firstLine="708"/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>a) Jak velkou rychlostí se pohybuje automobil a jak velkou rychlostí cyklista</w:t>
      </w:r>
      <w:r>
        <w:rPr>
          <w:rFonts w:asciiTheme="minorHAnsi" w:hAnsiTheme="minorHAnsi" w:cstheme="minorHAnsi"/>
          <w:b/>
        </w:rPr>
        <w:t>?</w:t>
      </w:r>
    </w:p>
    <w:p w:rsidR="0084676B" w:rsidRDefault="0084676B" w:rsidP="0084676B">
      <w:pPr>
        <w:ind w:firstLine="708"/>
        <w:rPr>
          <w:rFonts w:asciiTheme="minorHAnsi" w:hAnsiTheme="minorHAnsi" w:cstheme="minorHAnsi"/>
          <w:b/>
        </w:rPr>
      </w:pPr>
      <w:r w:rsidRPr="0084676B">
        <w:rPr>
          <w:rFonts w:asciiTheme="minorHAnsi" w:hAnsiTheme="minorHAnsi" w:cstheme="minorHAnsi"/>
          <w:b/>
        </w:rPr>
        <w:t xml:space="preserve">b) Jakou dráhu urazí za dobu 15 s automobil a jakou dráhu </w:t>
      </w:r>
      <w:r>
        <w:rPr>
          <w:rFonts w:asciiTheme="minorHAnsi" w:hAnsiTheme="minorHAnsi" w:cstheme="minorHAnsi"/>
          <w:b/>
        </w:rPr>
        <w:t xml:space="preserve">za stejnou dobu </w:t>
      </w:r>
      <w:r w:rsidRPr="0084676B">
        <w:rPr>
          <w:rFonts w:asciiTheme="minorHAnsi" w:hAnsiTheme="minorHAnsi" w:cstheme="minorHAnsi"/>
          <w:b/>
        </w:rPr>
        <w:t>cyklista</w:t>
      </w:r>
      <w:r>
        <w:rPr>
          <w:rFonts w:asciiTheme="minorHAnsi" w:hAnsiTheme="minorHAnsi" w:cstheme="minorHAnsi"/>
          <w:b/>
        </w:rPr>
        <w:t>?</w:t>
      </w:r>
    </w:p>
    <w:p w:rsidR="0084676B" w:rsidRPr="0084676B" w:rsidRDefault="0084676B" w:rsidP="0084676B">
      <w:pPr>
        <w:ind w:firstLine="708"/>
        <w:jc w:val="center"/>
        <w:rPr>
          <w:rFonts w:asciiTheme="minorHAnsi" w:hAnsiTheme="minorHAnsi" w:cstheme="minorHAnsi"/>
          <w:b/>
          <w:iCs/>
          <w:highlight w:val="yellow"/>
        </w:rPr>
      </w:pPr>
      <w:r>
        <w:rPr>
          <w:noProof/>
          <w:lang w:eastAsia="cs-CZ"/>
        </w:rPr>
        <w:drawing>
          <wp:inline distT="0" distB="0" distL="0" distR="0" wp14:anchorId="38936ACB" wp14:editId="4B663410">
            <wp:extent cx="4476115" cy="243840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494" t="38803" r="37996" b="41905"/>
                    <a:stretch/>
                  </pic:blipFill>
                  <pic:spPr bwMode="auto">
                    <a:xfrm>
                      <a:off x="0" y="0"/>
                      <a:ext cx="4503538" cy="245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76B" w:rsidRDefault="0084676B" w:rsidP="0074468D">
      <w:pPr>
        <w:rPr>
          <w:b/>
          <w:iCs/>
          <w:highlight w:val="yellow"/>
        </w:rPr>
      </w:pPr>
    </w:p>
    <w:p w:rsidR="00C15E93" w:rsidRDefault="0084676B" w:rsidP="0074468D">
      <w:pPr>
        <w:rPr>
          <w:b/>
          <w:iCs/>
        </w:rPr>
      </w:pPr>
      <w:r>
        <w:rPr>
          <w:b/>
          <w:iCs/>
          <w:highlight w:val="yellow"/>
        </w:rPr>
        <w:t>Příklad č. 2</w:t>
      </w:r>
      <w:r w:rsidR="00C15E93" w:rsidRPr="00C15E93">
        <w:rPr>
          <w:b/>
          <w:iCs/>
          <w:highlight w:val="yellow"/>
        </w:rPr>
        <w:t>:</w:t>
      </w:r>
    </w:p>
    <w:p w:rsidR="000A09FB" w:rsidRDefault="0079263C" w:rsidP="0074468D">
      <w:pPr>
        <w:rPr>
          <w:b/>
          <w:iCs/>
        </w:rPr>
      </w:pPr>
      <w:r>
        <w:rPr>
          <w:b/>
          <w:iCs/>
        </w:rPr>
        <w:t>Popiš pohyb</w:t>
      </w:r>
      <w:r w:rsidR="000A09FB">
        <w:rPr>
          <w:b/>
          <w:iCs/>
        </w:rPr>
        <w:t xml:space="preserve"> tělesa znázorněného na obrázku (každou ze tří částí zvlášť). Urči rychlost tělesa v každé ze tří částí. Pozor na jednotky na jednotlivých osách. Rychlosti budou vycházet v </w:t>
      </w:r>
      <m:oMath>
        <m:f>
          <m:fPr>
            <m:ctrlPr>
              <w:rPr>
                <w:rFonts w:ascii="Cambria Math" w:hAnsi="Cambria Math"/>
                <w:b/>
                <w:i/>
                <w:iCs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s</m:t>
            </m:r>
          </m:den>
        </m:f>
      </m:oMath>
      <w:r w:rsidR="000A09FB">
        <w:rPr>
          <w:b/>
          <w:iCs/>
        </w:rPr>
        <w:t>.</w:t>
      </w:r>
    </w:p>
    <w:p w:rsidR="00C15E93" w:rsidRDefault="000A09FB" w:rsidP="000A09FB">
      <w:pPr>
        <w:jc w:val="center"/>
        <w:rPr>
          <w:b/>
          <w:iCs/>
        </w:rPr>
      </w:pPr>
      <w:r>
        <w:rPr>
          <w:noProof/>
          <w:lang w:eastAsia="cs-CZ"/>
        </w:rPr>
        <w:drawing>
          <wp:inline distT="0" distB="0" distL="0" distR="0" wp14:anchorId="713CDF80" wp14:editId="3EA7FD07">
            <wp:extent cx="4746361" cy="3543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27" t="49599" r="36507" b="17402"/>
                    <a:stretch/>
                  </pic:blipFill>
                  <pic:spPr bwMode="auto">
                    <a:xfrm>
                      <a:off x="0" y="0"/>
                      <a:ext cx="4802812" cy="358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9FB" w:rsidRPr="0074468D" w:rsidRDefault="000A09FB" w:rsidP="0074468D">
      <w:pPr>
        <w:rPr>
          <w:b/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610A27" w:rsidRDefault="00610A27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CA2DF3" w:rsidRDefault="00CA2DF3" w:rsidP="001C46F9">
      <w:pPr>
        <w:pStyle w:val="Odstavecseseznamem"/>
        <w:rPr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F303FA" w:rsidRPr="00F303FA" w:rsidRDefault="00F303FA" w:rsidP="00F303FA">
      <w:pPr>
        <w:rPr>
          <w:b/>
          <w:iCs/>
        </w:rPr>
      </w:pPr>
    </w:p>
    <w:p w:rsidR="00212B3B" w:rsidRPr="00212B3B" w:rsidRDefault="00212B3B" w:rsidP="00212B3B">
      <w:pPr>
        <w:rPr>
          <w:b/>
          <w:iCs/>
        </w:rPr>
      </w:pPr>
    </w:p>
    <w:p w:rsidR="004768D8" w:rsidRPr="004768D8" w:rsidRDefault="004768D8" w:rsidP="004768D8"/>
    <w:p w:rsidR="004768D8" w:rsidRPr="00FD2D94" w:rsidRDefault="004768D8" w:rsidP="004768D8"/>
    <w:p w:rsidR="00FD2D94" w:rsidRPr="00FD2D94" w:rsidRDefault="00FD2D94" w:rsidP="00FD2D94">
      <w:pPr>
        <w:rPr>
          <w:b/>
        </w:rPr>
      </w:pPr>
    </w:p>
    <w:p w:rsidR="00FD2D94" w:rsidRPr="00FD2D94" w:rsidRDefault="00FD2D94" w:rsidP="00FD2D94">
      <w:pPr>
        <w:rPr>
          <w:b/>
        </w:rPr>
      </w:pPr>
    </w:p>
    <w:p w:rsidR="00AC0CAE" w:rsidRPr="00AC0CAE" w:rsidRDefault="00AC0CAE" w:rsidP="00AC0CAE">
      <w:pPr>
        <w:rPr>
          <w:b/>
        </w:rPr>
      </w:pPr>
    </w:p>
    <w:p w:rsidR="00AC0CAE" w:rsidRDefault="00AC0CAE" w:rsidP="00AC0CAE">
      <w:pPr>
        <w:rPr>
          <w:b/>
        </w:rPr>
      </w:pPr>
    </w:p>
    <w:p w:rsidR="00AC0CAE" w:rsidRPr="00AC0CAE" w:rsidRDefault="00AC0CAE" w:rsidP="00AC0CAE"/>
    <w:p w:rsidR="00AC0CAE" w:rsidRPr="00AC0CAE" w:rsidRDefault="00AC0CAE" w:rsidP="00AC0CAE"/>
    <w:p w:rsidR="00B96095" w:rsidRDefault="00B96095" w:rsidP="00642426">
      <w:pPr>
        <w:jc w:val="both"/>
        <w:rPr>
          <w:i/>
        </w:rPr>
      </w:pPr>
    </w:p>
    <w:sectPr w:rsidR="00B96095" w:rsidSect="00542D75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70B9"/>
    <w:multiLevelType w:val="hybridMultilevel"/>
    <w:tmpl w:val="8E20D86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5647A"/>
    <w:multiLevelType w:val="hybridMultilevel"/>
    <w:tmpl w:val="C4BACF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A48A1"/>
    <w:multiLevelType w:val="hybridMultilevel"/>
    <w:tmpl w:val="864EC1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52232"/>
    <w:multiLevelType w:val="hybridMultilevel"/>
    <w:tmpl w:val="DBE8D104"/>
    <w:lvl w:ilvl="0" w:tplc="A57C25A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C9581C"/>
    <w:multiLevelType w:val="hybridMultilevel"/>
    <w:tmpl w:val="4F2498F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EC60A2"/>
    <w:multiLevelType w:val="hybridMultilevel"/>
    <w:tmpl w:val="46082CDE"/>
    <w:lvl w:ilvl="0" w:tplc="7F0EBC6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2D40EDE"/>
    <w:multiLevelType w:val="hybridMultilevel"/>
    <w:tmpl w:val="FA3A2D9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BE723B"/>
    <w:multiLevelType w:val="hybridMultilevel"/>
    <w:tmpl w:val="1AB633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936B5"/>
    <w:multiLevelType w:val="hybridMultilevel"/>
    <w:tmpl w:val="1EC0FD1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04F65"/>
    <w:multiLevelType w:val="hybridMultilevel"/>
    <w:tmpl w:val="24AAF23A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1D51323"/>
    <w:multiLevelType w:val="hybridMultilevel"/>
    <w:tmpl w:val="56A0AD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4AF0"/>
    <w:multiLevelType w:val="hybridMultilevel"/>
    <w:tmpl w:val="9FBA37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611A95"/>
    <w:multiLevelType w:val="hybridMultilevel"/>
    <w:tmpl w:val="F8F8EC0E"/>
    <w:lvl w:ilvl="0" w:tplc="FAA42CF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C638AE"/>
    <w:multiLevelType w:val="hybridMultilevel"/>
    <w:tmpl w:val="4470EB1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9A60EDE"/>
    <w:multiLevelType w:val="hybridMultilevel"/>
    <w:tmpl w:val="8FCCFB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4D3149"/>
    <w:multiLevelType w:val="hybridMultilevel"/>
    <w:tmpl w:val="1758D34C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BCB18E8"/>
    <w:multiLevelType w:val="hybridMultilevel"/>
    <w:tmpl w:val="DE7E0B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A4E8E"/>
    <w:multiLevelType w:val="hybridMultilevel"/>
    <w:tmpl w:val="9334D6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84FCC"/>
    <w:multiLevelType w:val="hybridMultilevel"/>
    <w:tmpl w:val="10B083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F1A28"/>
    <w:multiLevelType w:val="hybridMultilevel"/>
    <w:tmpl w:val="8CC24E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1154D"/>
    <w:multiLevelType w:val="hybridMultilevel"/>
    <w:tmpl w:val="FC389E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843F5"/>
    <w:multiLevelType w:val="hybridMultilevel"/>
    <w:tmpl w:val="354E51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D10CA"/>
    <w:multiLevelType w:val="hybridMultilevel"/>
    <w:tmpl w:val="A058B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CA7853"/>
    <w:multiLevelType w:val="hybridMultilevel"/>
    <w:tmpl w:val="9998D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C37D2F"/>
    <w:multiLevelType w:val="hybridMultilevel"/>
    <w:tmpl w:val="9B6ABB0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9E457AF"/>
    <w:multiLevelType w:val="hybridMultilevel"/>
    <w:tmpl w:val="0862DFEA"/>
    <w:lvl w:ilvl="0" w:tplc="42A2A3A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5A5D7DEF"/>
    <w:multiLevelType w:val="hybridMultilevel"/>
    <w:tmpl w:val="11567BB6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42091B"/>
    <w:multiLevelType w:val="hybridMultilevel"/>
    <w:tmpl w:val="E81AB31E"/>
    <w:lvl w:ilvl="0" w:tplc="0405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5E843E89"/>
    <w:multiLevelType w:val="hybridMultilevel"/>
    <w:tmpl w:val="D4EE5E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B32AB"/>
    <w:multiLevelType w:val="hybridMultilevel"/>
    <w:tmpl w:val="A54CD0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C76D0"/>
    <w:multiLevelType w:val="hybridMultilevel"/>
    <w:tmpl w:val="27427FD4"/>
    <w:lvl w:ilvl="0" w:tplc="9E48D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FBF43AE"/>
    <w:multiLevelType w:val="hybridMultilevel"/>
    <w:tmpl w:val="3F1C753A"/>
    <w:lvl w:ilvl="0" w:tplc="0D9451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3F7B89"/>
    <w:multiLevelType w:val="hybridMultilevel"/>
    <w:tmpl w:val="EDD6D502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C54C32"/>
    <w:multiLevelType w:val="hybridMultilevel"/>
    <w:tmpl w:val="C144E8C6"/>
    <w:lvl w:ilvl="0" w:tplc="0DF8450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BB2633"/>
    <w:multiLevelType w:val="hybridMultilevel"/>
    <w:tmpl w:val="03228D80"/>
    <w:lvl w:ilvl="0" w:tplc="3AE00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4B220BF"/>
    <w:multiLevelType w:val="hybridMultilevel"/>
    <w:tmpl w:val="FCE4675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E332E51"/>
    <w:multiLevelType w:val="hybridMultilevel"/>
    <w:tmpl w:val="D8B891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52496"/>
    <w:multiLevelType w:val="hybridMultilevel"/>
    <w:tmpl w:val="1C2E8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"/>
  </w:num>
  <w:num w:numId="3">
    <w:abstractNumId w:val="36"/>
  </w:num>
  <w:num w:numId="4">
    <w:abstractNumId w:val="23"/>
  </w:num>
  <w:num w:numId="5">
    <w:abstractNumId w:val="20"/>
  </w:num>
  <w:num w:numId="6">
    <w:abstractNumId w:val="9"/>
  </w:num>
  <w:num w:numId="7">
    <w:abstractNumId w:val="12"/>
  </w:num>
  <w:num w:numId="8">
    <w:abstractNumId w:val="33"/>
  </w:num>
  <w:num w:numId="9">
    <w:abstractNumId w:val="29"/>
  </w:num>
  <w:num w:numId="10">
    <w:abstractNumId w:val="25"/>
  </w:num>
  <w:num w:numId="11">
    <w:abstractNumId w:val="4"/>
  </w:num>
  <w:num w:numId="12">
    <w:abstractNumId w:val="10"/>
  </w:num>
  <w:num w:numId="13">
    <w:abstractNumId w:val="34"/>
  </w:num>
  <w:num w:numId="14">
    <w:abstractNumId w:val="5"/>
  </w:num>
  <w:num w:numId="15">
    <w:abstractNumId w:val="27"/>
  </w:num>
  <w:num w:numId="16">
    <w:abstractNumId w:val="8"/>
  </w:num>
  <w:num w:numId="17">
    <w:abstractNumId w:val="6"/>
  </w:num>
  <w:num w:numId="18">
    <w:abstractNumId w:val="7"/>
  </w:num>
  <w:num w:numId="19">
    <w:abstractNumId w:val="17"/>
  </w:num>
  <w:num w:numId="20">
    <w:abstractNumId w:val="13"/>
  </w:num>
  <w:num w:numId="21">
    <w:abstractNumId w:val="11"/>
  </w:num>
  <w:num w:numId="22">
    <w:abstractNumId w:val="0"/>
  </w:num>
  <w:num w:numId="23">
    <w:abstractNumId w:val="19"/>
  </w:num>
  <w:num w:numId="24">
    <w:abstractNumId w:val="21"/>
  </w:num>
  <w:num w:numId="25">
    <w:abstractNumId w:val="31"/>
  </w:num>
  <w:num w:numId="26">
    <w:abstractNumId w:val="30"/>
  </w:num>
  <w:num w:numId="27">
    <w:abstractNumId w:val="3"/>
  </w:num>
  <w:num w:numId="28">
    <w:abstractNumId w:val="14"/>
  </w:num>
  <w:num w:numId="29">
    <w:abstractNumId w:val="1"/>
  </w:num>
  <w:num w:numId="30">
    <w:abstractNumId w:val="18"/>
  </w:num>
  <w:num w:numId="31">
    <w:abstractNumId w:val="32"/>
  </w:num>
  <w:num w:numId="32">
    <w:abstractNumId w:val="28"/>
  </w:num>
  <w:num w:numId="33">
    <w:abstractNumId w:val="16"/>
  </w:num>
  <w:num w:numId="34">
    <w:abstractNumId w:val="15"/>
  </w:num>
  <w:num w:numId="35">
    <w:abstractNumId w:val="24"/>
  </w:num>
  <w:num w:numId="36">
    <w:abstractNumId w:val="26"/>
  </w:num>
  <w:num w:numId="37">
    <w:abstractNumId w:val="2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527AD"/>
    <w:rsid w:val="000A09FB"/>
    <w:rsid w:val="000D02DA"/>
    <w:rsid w:val="000D42A7"/>
    <w:rsid w:val="000D66A5"/>
    <w:rsid w:val="000F55A8"/>
    <w:rsid w:val="0011003C"/>
    <w:rsid w:val="001B3CB4"/>
    <w:rsid w:val="001C46F9"/>
    <w:rsid w:val="00212B3B"/>
    <w:rsid w:val="00273006"/>
    <w:rsid w:val="00282709"/>
    <w:rsid w:val="002B3678"/>
    <w:rsid w:val="0038171A"/>
    <w:rsid w:val="00436B1E"/>
    <w:rsid w:val="004768D8"/>
    <w:rsid w:val="004C6598"/>
    <w:rsid w:val="00542D75"/>
    <w:rsid w:val="00583955"/>
    <w:rsid w:val="00586633"/>
    <w:rsid w:val="00596EEA"/>
    <w:rsid w:val="00610A27"/>
    <w:rsid w:val="00642426"/>
    <w:rsid w:val="0067009F"/>
    <w:rsid w:val="00704B52"/>
    <w:rsid w:val="00707D70"/>
    <w:rsid w:val="0074468D"/>
    <w:rsid w:val="0079263C"/>
    <w:rsid w:val="007B6234"/>
    <w:rsid w:val="00824B89"/>
    <w:rsid w:val="0084676B"/>
    <w:rsid w:val="008A02AC"/>
    <w:rsid w:val="008A6039"/>
    <w:rsid w:val="008F6245"/>
    <w:rsid w:val="00904C51"/>
    <w:rsid w:val="00940A78"/>
    <w:rsid w:val="00961D13"/>
    <w:rsid w:val="009C2B0D"/>
    <w:rsid w:val="00A6591A"/>
    <w:rsid w:val="00AC0CAE"/>
    <w:rsid w:val="00B96095"/>
    <w:rsid w:val="00BF6E09"/>
    <w:rsid w:val="00C15E93"/>
    <w:rsid w:val="00C36446"/>
    <w:rsid w:val="00CA2DF3"/>
    <w:rsid w:val="00D46207"/>
    <w:rsid w:val="00D94C50"/>
    <w:rsid w:val="00E057A2"/>
    <w:rsid w:val="00E07303"/>
    <w:rsid w:val="00E53505"/>
    <w:rsid w:val="00E94E1D"/>
    <w:rsid w:val="00EC7A9C"/>
    <w:rsid w:val="00F303FA"/>
    <w:rsid w:val="00FD2D94"/>
    <w:rsid w:val="00FE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10771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AC0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86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663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7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615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2020-03-25T07:07:00Z</cp:lastPrinted>
  <dcterms:created xsi:type="dcterms:W3CDTF">2020-03-25T08:43:00Z</dcterms:created>
  <dcterms:modified xsi:type="dcterms:W3CDTF">2020-03-25T08:43:00Z</dcterms:modified>
</cp:coreProperties>
</file>