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6B4E6D">
        <w:rPr>
          <w:b/>
          <w:highlight w:val="yellow"/>
        </w:rPr>
        <w:t>na den 23</w:t>
      </w:r>
      <w:r w:rsidR="00E42C36">
        <w:rPr>
          <w:b/>
          <w:highlight w:val="yellow"/>
        </w:rPr>
        <w:t>. 4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AA6CB6">
        <w:rPr>
          <w:b/>
        </w:rPr>
        <w:t xml:space="preserve">Opakování </w:t>
      </w:r>
      <w:r w:rsidR="00CB7968">
        <w:rPr>
          <w:b/>
        </w:rPr>
        <w:t>učiva geometrie – geometrické</w:t>
      </w:r>
      <w:r w:rsidR="00B77061">
        <w:rPr>
          <w:b/>
        </w:rPr>
        <w:t xml:space="preserve"> konstrukce</w:t>
      </w:r>
      <w:r w:rsidR="006B4E6D">
        <w:rPr>
          <w:b/>
        </w:rPr>
        <w:t xml:space="preserve"> II (konstrukce trojúhelníku)</w:t>
      </w:r>
    </w:p>
    <w:p w:rsidR="00177B2C" w:rsidRPr="00AA6CB6" w:rsidRDefault="00282709" w:rsidP="00AA6CB6">
      <w:pPr>
        <w:rPr>
          <w:b/>
        </w:rPr>
      </w:pPr>
      <w:r w:rsidRPr="00282709">
        <w:rPr>
          <w:b/>
          <w:highlight w:val="yellow"/>
        </w:rPr>
        <w:t>Číslo hodiny:</w:t>
      </w:r>
      <w:r w:rsidR="006B4E6D">
        <w:rPr>
          <w:b/>
        </w:rPr>
        <w:t xml:space="preserve"> 139</w:t>
      </w:r>
    </w:p>
    <w:p w:rsidR="00177B2C" w:rsidRDefault="00177B2C" w:rsidP="00AA6CB6">
      <w:pPr>
        <w:pStyle w:val="Odstavecseseznamem"/>
        <w:numPr>
          <w:ilvl w:val="0"/>
          <w:numId w:val="11"/>
        </w:numPr>
        <w:jc w:val="both"/>
      </w:pPr>
      <w:r>
        <w:t>N</w:t>
      </w:r>
      <w:r w:rsidR="00AA6CB6">
        <w:t xml:space="preserve">ejprve si zkontrolujte </w:t>
      </w:r>
      <w:r>
        <w:t xml:space="preserve">příklady zadané k procvičení </w:t>
      </w:r>
      <w:r w:rsidR="00AA6CB6">
        <w:t>učiva</w:t>
      </w:r>
      <w:r w:rsidR="00B77061">
        <w:t xml:space="preserve"> o dvojicích úhlů</w:t>
      </w:r>
      <w:r w:rsidR="00AA6CB6">
        <w:t xml:space="preserve">. Najdete je na nástěnce učitelů </w:t>
      </w:r>
      <w:r w:rsidR="006B4E6D">
        <w:t>ke dni 21</w:t>
      </w:r>
      <w:r w:rsidR="00AA6CB6">
        <w:t>. 4. 2020</w:t>
      </w:r>
      <w:r w:rsidR="00735F87">
        <w:t>.</w:t>
      </w:r>
    </w:p>
    <w:p w:rsidR="00B77061" w:rsidRPr="00B77061" w:rsidRDefault="00B77061" w:rsidP="00AA6CB6">
      <w:pPr>
        <w:pStyle w:val="Odstavecseseznamem"/>
        <w:numPr>
          <w:ilvl w:val="0"/>
          <w:numId w:val="11"/>
        </w:numPr>
        <w:jc w:val="both"/>
        <w:rPr>
          <w:highlight w:val="cyan"/>
        </w:rPr>
      </w:pPr>
      <w:r>
        <w:t>Dnes se v rámci opakování učiva geometrie zák</w:t>
      </w:r>
      <w:r w:rsidR="0001678D">
        <w:t>la</w:t>
      </w:r>
      <w:r w:rsidR="00CB7968">
        <w:t>dní školy zaměříme na</w:t>
      </w:r>
      <w:r w:rsidR="0001678D">
        <w:t xml:space="preserve"> konstrukční úlohy zaměřené na konstr</w:t>
      </w:r>
      <w:r w:rsidR="006B4E6D">
        <w:t>ukce trojúhelníku</w:t>
      </w:r>
      <w:r>
        <w:t xml:space="preserve">. Připravte si tedy rýsovací potřeby. </w:t>
      </w:r>
      <w:r w:rsidRPr="00B77061">
        <w:rPr>
          <w:highlight w:val="cyan"/>
        </w:rPr>
        <w:t xml:space="preserve">Úlohy </w:t>
      </w:r>
      <w:r w:rsidR="006B4E6D">
        <w:rPr>
          <w:highlight w:val="cyan"/>
        </w:rPr>
        <w:t xml:space="preserve">je třeba </w:t>
      </w:r>
      <w:r w:rsidR="000D2D50">
        <w:rPr>
          <w:highlight w:val="cyan"/>
        </w:rPr>
        <w:br/>
      </w:r>
      <w:r w:rsidR="006B4E6D">
        <w:rPr>
          <w:highlight w:val="cyan"/>
        </w:rPr>
        <w:t>i popsat pomocí</w:t>
      </w:r>
      <w:r w:rsidRPr="00B77061">
        <w:rPr>
          <w:highlight w:val="cyan"/>
        </w:rPr>
        <w:t xml:space="preserve"> postupu kon</w:t>
      </w:r>
      <w:r>
        <w:rPr>
          <w:highlight w:val="cyan"/>
        </w:rPr>
        <w:t>s</w:t>
      </w:r>
      <w:r w:rsidRPr="00B77061">
        <w:rPr>
          <w:highlight w:val="cyan"/>
        </w:rPr>
        <w:t>trukce</w:t>
      </w:r>
      <w:r w:rsidR="006B4E6D">
        <w:rPr>
          <w:highlight w:val="cyan"/>
        </w:rPr>
        <w:t xml:space="preserve"> (náčrt a rozbor je samozřejmostí)</w:t>
      </w:r>
      <w:r w:rsidRPr="00B77061">
        <w:rPr>
          <w:highlight w:val="cyan"/>
        </w:rPr>
        <w:t>.</w:t>
      </w:r>
      <w:r w:rsidR="0066171B">
        <w:rPr>
          <w:highlight w:val="cyan"/>
        </w:rPr>
        <w:t xml:space="preserve"> Na následující straně najdete vzorový příklad k připomenutí všech náležitostí konstrukční úlohy.</w:t>
      </w:r>
    </w:p>
    <w:p w:rsidR="00177B2C" w:rsidRDefault="00DA44F8" w:rsidP="00177B2C">
      <w:pPr>
        <w:pStyle w:val="Odstavecseseznamem"/>
        <w:numPr>
          <w:ilvl w:val="0"/>
          <w:numId w:val="11"/>
        </w:numPr>
        <w:jc w:val="both"/>
        <w:rPr>
          <w:b/>
          <w:highlight w:val="lightGray"/>
        </w:rPr>
      </w:pPr>
      <w:r w:rsidRPr="00C37F0F">
        <w:rPr>
          <w:b/>
          <w:highlight w:val="lightGray"/>
        </w:rPr>
        <w:t xml:space="preserve">Na </w:t>
      </w:r>
      <w:proofErr w:type="spellStart"/>
      <w:r w:rsidRPr="00C37F0F">
        <w:rPr>
          <w:b/>
          <w:highlight w:val="lightGray"/>
        </w:rPr>
        <w:t>Skypu</w:t>
      </w:r>
      <w:proofErr w:type="spellEnd"/>
      <w:r w:rsidRPr="00C37F0F">
        <w:rPr>
          <w:b/>
          <w:highlight w:val="lightGray"/>
        </w:rPr>
        <w:t xml:space="preserve"> </w:t>
      </w:r>
      <w:r w:rsidR="00141E28">
        <w:rPr>
          <w:b/>
          <w:highlight w:val="lightGray"/>
        </w:rPr>
        <w:t>upozorňuji na</w:t>
      </w:r>
      <w:r w:rsidR="00177B2C">
        <w:rPr>
          <w:b/>
          <w:highlight w:val="lightGray"/>
        </w:rPr>
        <w:t xml:space="preserve"> online hodinu,</w:t>
      </w:r>
      <w:r w:rsidR="00735F87">
        <w:rPr>
          <w:b/>
          <w:highlight w:val="lightGray"/>
        </w:rPr>
        <w:t xml:space="preserve"> která proběhne </w:t>
      </w:r>
      <w:r w:rsidR="006B4E6D">
        <w:rPr>
          <w:b/>
          <w:highlight w:val="lightGray"/>
        </w:rPr>
        <w:t>dnes</w:t>
      </w:r>
      <w:r w:rsidR="00985BCD">
        <w:rPr>
          <w:b/>
          <w:highlight w:val="lightGray"/>
        </w:rPr>
        <w:t xml:space="preserve"> od 12:30 hodin</w:t>
      </w:r>
      <w:r w:rsidR="00141E28">
        <w:rPr>
          <w:b/>
          <w:highlight w:val="lightGray"/>
        </w:rPr>
        <w:t>.</w:t>
      </w:r>
      <w:r w:rsidR="00985BCD">
        <w:rPr>
          <w:b/>
          <w:highlight w:val="lightGray"/>
        </w:rPr>
        <w:t xml:space="preserve"> </w:t>
      </w:r>
      <w:r w:rsidRPr="00C37F0F">
        <w:rPr>
          <w:b/>
          <w:highlight w:val="lightGray"/>
        </w:rPr>
        <w:t xml:space="preserve"> </w:t>
      </w:r>
      <w:r w:rsidR="00141E28">
        <w:rPr>
          <w:b/>
          <w:highlight w:val="lightGray"/>
        </w:rPr>
        <w:t>Kdo ještě není</w:t>
      </w:r>
      <w:r w:rsidR="00985BCD">
        <w:rPr>
          <w:b/>
          <w:highlight w:val="lightGray"/>
        </w:rPr>
        <w:t xml:space="preserve"> do skupiny</w:t>
      </w:r>
      <w:r w:rsidR="00141E28">
        <w:rPr>
          <w:b/>
          <w:highlight w:val="lightGray"/>
        </w:rPr>
        <w:t xml:space="preserve"> přihlášen</w:t>
      </w:r>
      <w:r w:rsidR="003544EC">
        <w:rPr>
          <w:b/>
          <w:highlight w:val="lightGray"/>
        </w:rPr>
        <w:t xml:space="preserve"> a má zájem</w:t>
      </w:r>
      <w:r w:rsidR="00985BCD">
        <w:rPr>
          <w:b/>
          <w:highlight w:val="lightGray"/>
        </w:rPr>
        <w:t>, nechť tak učiní</w:t>
      </w:r>
      <w:r w:rsidR="00177B2C">
        <w:rPr>
          <w:b/>
          <w:highlight w:val="lightGray"/>
        </w:rPr>
        <w:t xml:space="preserve"> - doporučuji</w:t>
      </w:r>
      <w:r w:rsidRPr="00C37F0F">
        <w:rPr>
          <w:b/>
          <w:highlight w:val="lightGray"/>
        </w:rPr>
        <w:t xml:space="preserve">. Stačí zadat do vyhledávače Tomáš </w:t>
      </w:r>
      <w:proofErr w:type="spellStart"/>
      <w:r w:rsidRPr="00C37F0F">
        <w:rPr>
          <w:b/>
          <w:highlight w:val="lightGray"/>
        </w:rPr>
        <w:t>Kačor</w:t>
      </w:r>
      <w:proofErr w:type="spellEnd"/>
      <w:r w:rsidRPr="00C37F0F">
        <w:rPr>
          <w:b/>
          <w:highlight w:val="lightGray"/>
        </w:rPr>
        <w:t xml:space="preserve"> a z několika </w:t>
      </w:r>
      <w:r>
        <w:rPr>
          <w:b/>
          <w:highlight w:val="lightGray"/>
        </w:rPr>
        <w:t>nabídek zvolit</w:t>
      </w:r>
      <w:r w:rsidRPr="00C37F0F">
        <w:rPr>
          <w:b/>
          <w:highlight w:val="lightGray"/>
        </w:rPr>
        <w:t xml:space="preserve"> tu, které má jako obrázek </w:t>
      </w:r>
      <w:proofErr w:type="spellStart"/>
      <w:r w:rsidRPr="00C37F0F">
        <w:rPr>
          <w:b/>
          <w:highlight w:val="lightGray"/>
        </w:rPr>
        <w:t>Ziltoida</w:t>
      </w:r>
      <w:proofErr w:type="spellEnd"/>
      <w:r w:rsidRPr="00C37F0F">
        <w:rPr>
          <w:b/>
          <w:highlight w:val="lightGray"/>
        </w:rPr>
        <w:t xml:space="preserve"> (taková vesmírná příšerka s kytarou). Já Vás pak do skupiny </w:t>
      </w:r>
      <w:r>
        <w:rPr>
          <w:b/>
          <w:highlight w:val="lightGray"/>
        </w:rPr>
        <w:t xml:space="preserve">rád </w:t>
      </w:r>
      <w:r w:rsidRPr="00C37F0F">
        <w:rPr>
          <w:b/>
          <w:highlight w:val="lightGray"/>
        </w:rPr>
        <w:t>přiřadím.</w:t>
      </w:r>
      <w:r w:rsidR="00177B2C">
        <w:rPr>
          <w:b/>
          <w:highlight w:val="lightGray"/>
        </w:rPr>
        <w:t xml:space="preserve"> Předchozí</w:t>
      </w:r>
      <w:r w:rsidR="00D82F76">
        <w:rPr>
          <w:b/>
          <w:highlight w:val="lightGray"/>
        </w:rPr>
        <w:t xml:space="preserve"> konzultace dle ohlasů řadě z Vás pomohla.</w:t>
      </w:r>
    </w:p>
    <w:p w:rsidR="00177B2C" w:rsidRDefault="00177B2C" w:rsidP="00177B2C">
      <w:pPr>
        <w:pStyle w:val="Odstavecseseznamem"/>
        <w:jc w:val="both"/>
        <w:rPr>
          <w:b/>
          <w:highlight w:val="lightGray"/>
        </w:rPr>
      </w:pPr>
    </w:p>
    <w:p w:rsidR="00B77061" w:rsidRDefault="00B77061" w:rsidP="00DB3B7D">
      <w:pPr>
        <w:shd w:val="clear" w:color="auto" w:fill="FFFFFF"/>
        <w:spacing w:after="0" w:line="240" w:lineRule="auto"/>
        <w:jc w:val="both"/>
        <w:rPr>
          <w:b/>
          <w:highlight w:val="cyan"/>
        </w:rPr>
      </w:pPr>
    </w:p>
    <w:p w:rsidR="00B77061" w:rsidRDefault="00B77061" w:rsidP="00B77061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  <w:highlight w:val="cyan"/>
        </w:rPr>
        <w:t>Příklad č. 1</w:t>
      </w:r>
      <w:r w:rsidRPr="00B77061">
        <w:rPr>
          <w:b/>
          <w:highlight w:val="cyan"/>
        </w:rPr>
        <w:t>:</w:t>
      </w:r>
      <w:r w:rsidRPr="00B77061">
        <w:rPr>
          <w:b/>
        </w:rPr>
        <w:t xml:space="preserve"> </w:t>
      </w:r>
    </w:p>
    <w:p w:rsidR="00CB7968" w:rsidRPr="00B77061" w:rsidRDefault="00CB7968" w:rsidP="00B77061">
      <w:pPr>
        <w:shd w:val="clear" w:color="auto" w:fill="FFFFFF"/>
        <w:spacing w:after="0" w:line="240" w:lineRule="auto"/>
        <w:jc w:val="both"/>
        <w:rPr>
          <w:b/>
        </w:rPr>
      </w:pPr>
    </w:p>
    <w:p w:rsidR="00CB7968" w:rsidRPr="00591B35" w:rsidRDefault="00CB7968" w:rsidP="00CB7968">
      <w:pPr>
        <w:shd w:val="clear" w:color="auto" w:fill="FFFFFF"/>
        <w:spacing w:after="0" w:line="240" w:lineRule="auto"/>
        <w:jc w:val="both"/>
        <w:rPr>
          <w:b/>
          <w:i/>
        </w:rPr>
      </w:pPr>
      <w:r w:rsidRPr="00591B35">
        <w:rPr>
          <w:b/>
          <w:i/>
        </w:rPr>
        <w:t>Sestrojte trojúhelník ABC, jsou-li dány následující tři prvky:</w:t>
      </w:r>
    </w:p>
    <w:p w:rsidR="00B83D11" w:rsidRDefault="00B83D11" w:rsidP="00CB7968">
      <w:pPr>
        <w:shd w:val="clear" w:color="auto" w:fill="FFFFFF"/>
        <w:spacing w:after="0" w:line="240" w:lineRule="auto"/>
        <w:jc w:val="both"/>
      </w:pPr>
    </w:p>
    <w:p w:rsidR="00CB7968" w:rsidRPr="00CB7968" w:rsidRDefault="00CB7968" w:rsidP="00CB7968">
      <w:pPr>
        <w:shd w:val="clear" w:color="auto" w:fill="FFFFFF"/>
        <w:spacing w:after="0" w:line="24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a=6</m:t>
          </m:r>
          <m:r>
            <w:rPr>
              <w:rFonts w:ascii="Cambria Math" w:hAnsi="Cambria Math"/>
            </w:rPr>
            <m:t xml:space="preserve">cm;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=4cm; </m:t>
          </m:r>
          <m:r>
            <w:rPr>
              <w:rFonts w:ascii="Cambria Math" w:hAnsi="Cambria Math"/>
            </w:rPr>
            <m:t>b=4</m:t>
          </m:r>
          <m:r>
            <w:rPr>
              <w:rFonts w:ascii="Cambria Math" w:hAnsi="Cambria Math"/>
            </w:rPr>
            <m:t>cm</m:t>
          </m:r>
        </m:oMath>
      </m:oMathPara>
    </w:p>
    <w:p w:rsidR="001C2A2D" w:rsidRDefault="001C2A2D" w:rsidP="00CB7968">
      <w:pPr>
        <w:shd w:val="clear" w:color="auto" w:fill="FFFFFF"/>
        <w:spacing w:after="0" w:line="240" w:lineRule="auto"/>
      </w:pPr>
    </w:p>
    <w:p w:rsidR="00CB7968" w:rsidRPr="001C2A2D" w:rsidRDefault="00CB7968" w:rsidP="00CB7968">
      <w:pPr>
        <w:shd w:val="clear" w:color="auto" w:fill="FFFFFF"/>
        <w:spacing w:after="0" w:line="240" w:lineRule="auto"/>
      </w:pPr>
    </w:p>
    <w:p w:rsidR="005A6E80" w:rsidRDefault="005A6E80" w:rsidP="005A6E80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  <w:highlight w:val="cyan"/>
        </w:rPr>
        <w:t>Příklad č. 2</w:t>
      </w:r>
      <w:r w:rsidRPr="00B77061">
        <w:rPr>
          <w:b/>
          <w:highlight w:val="cyan"/>
        </w:rPr>
        <w:t>:</w:t>
      </w:r>
      <w:r w:rsidRPr="00B77061">
        <w:rPr>
          <w:b/>
        </w:rPr>
        <w:t xml:space="preserve"> </w:t>
      </w:r>
    </w:p>
    <w:p w:rsidR="00CB7968" w:rsidRPr="00B77061" w:rsidRDefault="00CB7968" w:rsidP="005A6E80">
      <w:pPr>
        <w:shd w:val="clear" w:color="auto" w:fill="FFFFFF"/>
        <w:spacing w:after="0" w:line="240" w:lineRule="auto"/>
        <w:jc w:val="both"/>
        <w:rPr>
          <w:b/>
        </w:rPr>
      </w:pPr>
    </w:p>
    <w:p w:rsidR="00CB7968" w:rsidRPr="00591B35" w:rsidRDefault="00CB7968" w:rsidP="005A6E80">
      <w:pPr>
        <w:shd w:val="clear" w:color="auto" w:fill="FFFFFF"/>
        <w:spacing w:after="0" w:line="240" w:lineRule="auto"/>
        <w:jc w:val="both"/>
        <w:rPr>
          <w:b/>
          <w:i/>
        </w:rPr>
      </w:pPr>
      <w:r w:rsidRPr="00591B35">
        <w:rPr>
          <w:b/>
          <w:i/>
        </w:rPr>
        <w:t>Sestrojte trojúhelník ABC, jsou-li dány následující tři prvky</w:t>
      </w:r>
      <w:r w:rsidR="00B83D11" w:rsidRPr="00591B35">
        <w:rPr>
          <w:b/>
          <w:i/>
        </w:rPr>
        <w:t>:</w:t>
      </w:r>
    </w:p>
    <w:p w:rsidR="00B83D11" w:rsidRDefault="00B83D11" w:rsidP="005A6E80">
      <w:pPr>
        <w:shd w:val="clear" w:color="auto" w:fill="FFFFFF"/>
        <w:spacing w:after="0" w:line="240" w:lineRule="auto"/>
        <w:jc w:val="both"/>
      </w:pPr>
    </w:p>
    <w:p w:rsidR="00CB7968" w:rsidRPr="00CB7968" w:rsidRDefault="00CB7968" w:rsidP="005A6E80">
      <w:pPr>
        <w:shd w:val="clear" w:color="auto" w:fill="FFFFFF"/>
        <w:spacing w:after="0" w:line="24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b=6cm;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=4cm;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=5cm</m:t>
          </m:r>
        </m:oMath>
      </m:oMathPara>
    </w:p>
    <w:p w:rsidR="005A6E80" w:rsidRDefault="005A6E80" w:rsidP="005A6E80">
      <w:pPr>
        <w:shd w:val="clear" w:color="auto" w:fill="FFFFFF"/>
        <w:spacing w:after="0" w:line="240" w:lineRule="auto"/>
        <w:jc w:val="both"/>
      </w:pPr>
    </w:p>
    <w:p w:rsidR="005A6E80" w:rsidRDefault="005A6E80" w:rsidP="005A6E80">
      <w:pPr>
        <w:shd w:val="clear" w:color="auto" w:fill="FFFFFF"/>
        <w:spacing w:after="0" w:line="240" w:lineRule="auto"/>
        <w:jc w:val="center"/>
      </w:pPr>
    </w:p>
    <w:p w:rsidR="00BC0BC0" w:rsidRPr="00B77061" w:rsidRDefault="00B77061" w:rsidP="00DB3B7D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  <w:highlight w:val="cyan"/>
        </w:rPr>
        <w:t>Příklad č. 3</w:t>
      </w:r>
      <w:r w:rsidRPr="00B77061">
        <w:rPr>
          <w:b/>
          <w:highlight w:val="cyan"/>
        </w:rPr>
        <w:t>:</w:t>
      </w:r>
      <w:r w:rsidRPr="00B77061">
        <w:rPr>
          <w:b/>
        </w:rPr>
        <w:t xml:space="preserve"> </w:t>
      </w:r>
    </w:p>
    <w:p w:rsidR="00B77061" w:rsidRDefault="00B77061" w:rsidP="00DB3B7D">
      <w:pPr>
        <w:shd w:val="clear" w:color="auto" w:fill="FFFFFF"/>
        <w:spacing w:after="0" w:line="240" w:lineRule="auto"/>
        <w:jc w:val="both"/>
      </w:pPr>
    </w:p>
    <w:p w:rsidR="00CB7968" w:rsidRPr="00591B35" w:rsidRDefault="00CB7968" w:rsidP="00CB7968">
      <w:pPr>
        <w:shd w:val="clear" w:color="auto" w:fill="FFFFFF"/>
        <w:spacing w:after="0" w:line="240" w:lineRule="auto"/>
        <w:jc w:val="both"/>
        <w:rPr>
          <w:b/>
          <w:i/>
        </w:rPr>
      </w:pPr>
      <w:r w:rsidRPr="00591B35">
        <w:rPr>
          <w:b/>
          <w:i/>
        </w:rPr>
        <w:t>Sestrojte trojúhelník ABC, jsou-li dány následující tři prvky:</w:t>
      </w:r>
    </w:p>
    <w:p w:rsidR="00B83D11" w:rsidRDefault="00B83D11" w:rsidP="00CB7968">
      <w:pPr>
        <w:shd w:val="clear" w:color="auto" w:fill="FFFFFF"/>
        <w:spacing w:after="0" w:line="240" w:lineRule="auto"/>
        <w:jc w:val="both"/>
      </w:pPr>
    </w:p>
    <w:p w:rsidR="00CB7968" w:rsidRPr="00CB7968" w:rsidRDefault="00CB7968" w:rsidP="00CB7968">
      <w:pPr>
        <w:shd w:val="clear" w:color="auto" w:fill="FFFFFF"/>
        <w:spacing w:after="0" w:line="24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a=6cm; </m:t>
          </m:r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</w:rPr>
            <m:t>=4</m:t>
          </m:r>
          <m:r>
            <w:rPr>
              <w:rFonts w:ascii="Cambria Math" w:hAnsi="Cambria Math"/>
            </w:rPr>
            <m:t>5°</m:t>
          </m:r>
          <m: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r=3,5</m:t>
          </m:r>
          <m:r>
            <w:rPr>
              <w:rFonts w:ascii="Cambria Math" w:hAnsi="Cambria Math"/>
            </w:rPr>
            <m:t>cm</m:t>
          </m:r>
          <m:r>
            <w:rPr>
              <w:rFonts w:ascii="Cambria Math" w:hAnsi="Cambria Math"/>
            </w:rPr>
            <m:t>-poloměr kružnice opsan</m:t>
          </m:r>
          <m:r>
            <w:rPr>
              <w:rFonts w:ascii="Cambria Math" w:hAnsi="Cambria Math"/>
            </w:rPr>
            <m:t>é</m:t>
          </m:r>
        </m:oMath>
      </m:oMathPara>
    </w:p>
    <w:p w:rsidR="00B77061" w:rsidRDefault="00B77061" w:rsidP="00DB3B7D">
      <w:pPr>
        <w:shd w:val="clear" w:color="auto" w:fill="FFFFFF"/>
        <w:spacing w:after="0" w:line="240" w:lineRule="auto"/>
        <w:jc w:val="both"/>
      </w:pPr>
    </w:p>
    <w:p w:rsidR="00B77061" w:rsidRDefault="00B77061" w:rsidP="00DB3B7D">
      <w:pPr>
        <w:shd w:val="clear" w:color="auto" w:fill="FFFFFF"/>
        <w:spacing w:after="0" w:line="240" w:lineRule="auto"/>
        <w:jc w:val="both"/>
      </w:pPr>
    </w:p>
    <w:p w:rsidR="005E0489" w:rsidRDefault="00CB7968" w:rsidP="005E0489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  <w:highlight w:val="cyan"/>
        </w:rPr>
        <w:t>Příklad č. 4</w:t>
      </w:r>
      <w:r w:rsidR="005E0489">
        <w:rPr>
          <w:b/>
          <w:highlight w:val="cyan"/>
        </w:rPr>
        <w:t xml:space="preserve"> (dobrovolný – pro účastníky přijímacích zkoušek na střední školy povinný)</w:t>
      </w:r>
      <w:r w:rsidR="005E0489" w:rsidRPr="00B77061">
        <w:rPr>
          <w:b/>
          <w:highlight w:val="cyan"/>
        </w:rPr>
        <w:t>:</w:t>
      </w:r>
      <w:r w:rsidR="005E0489" w:rsidRPr="00B77061">
        <w:rPr>
          <w:b/>
        </w:rPr>
        <w:t xml:space="preserve"> </w:t>
      </w:r>
    </w:p>
    <w:p w:rsidR="00CB7968" w:rsidRPr="00B77061" w:rsidRDefault="00CB7968" w:rsidP="005E0489">
      <w:pPr>
        <w:shd w:val="clear" w:color="auto" w:fill="FFFFFF"/>
        <w:spacing w:after="0" w:line="240" w:lineRule="auto"/>
        <w:jc w:val="both"/>
        <w:rPr>
          <w:b/>
        </w:rPr>
      </w:pPr>
    </w:p>
    <w:p w:rsidR="00B83D11" w:rsidRPr="00591B35" w:rsidRDefault="00CB7968" w:rsidP="00CB7968">
      <w:pPr>
        <w:shd w:val="clear" w:color="auto" w:fill="FFFFFF"/>
        <w:spacing w:after="0" w:line="240" w:lineRule="auto"/>
        <w:jc w:val="both"/>
        <w:rPr>
          <w:b/>
          <w:i/>
        </w:rPr>
      </w:pPr>
      <w:r w:rsidRPr="00591B35">
        <w:rPr>
          <w:b/>
          <w:i/>
        </w:rPr>
        <w:t xml:space="preserve">Sestrojte trojúhelník ABC, jsou-li dány následující tři prvky: </w:t>
      </w:r>
    </w:p>
    <w:p w:rsidR="00B83D11" w:rsidRDefault="00B83D11" w:rsidP="00CB7968">
      <w:pPr>
        <w:shd w:val="clear" w:color="auto" w:fill="FFFFFF"/>
        <w:spacing w:after="0" w:line="240" w:lineRule="auto"/>
        <w:jc w:val="both"/>
      </w:pPr>
    </w:p>
    <w:p w:rsidR="00CB7968" w:rsidRPr="00B83D11" w:rsidRDefault="00CB7968" w:rsidP="00CB7968">
      <w:pPr>
        <w:shd w:val="clear" w:color="auto" w:fill="FFFFFF"/>
        <w:spacing w:after="0" w:line="24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β=40°</m:t>
          </m:r>
          <m:r>
            <w:rPr>
              <w:rFonts w:ascii="Cambria Math" w:hAnsi="Cambria Math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 xml:space="preserve">=4cm;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=5</m:t>
          </m:r>
          <m:r>
            <w:rPr>
              <w:rFonts w:ascii="Cambria Math" w:hAnsi="Cambria Math"/>
            </w:rPr>
            <m:t>cm</m:t>
          </m:r>
        </m:oMath>
      </m:oMathPara>
    </w:p>
    <w:p w:rsidR="003C64A1" w:rsidRDefault="003C64A1" w:rsidP="005E0489">
      <w:pPr>
        <w:shd w:val="clear" w:color="auto" w:fill="FFFFFF"/>
        <w:spacing w:after="0" w:line="240" w:lineRule="auto"/>
        <w:jc w:val="both"/>
      </w:pPr>
    </w:p>
    <w:p w:rsidR="00E27ADE" w:rsidRDefault="00E27ADE">
      <w:pPr>
        <w:spacing w:after="0" w:line="240" w:lineRule="auto"/>
      </w:pPr>
      <w:r>
        <w:br w:type="page"/>
      </w:r>
    </w:p>
    <w:p w:rsidR="003C64A1" w:rsidRPr="00E27ADE" w:rsidRDefault="00E27ADE" w:rsidP="005E0489">
      <w:pPr>
        <w:shd w:val="clear" w:color="auto" w:fill="FFFFFF"/>
        <w:spacing w:after="0" w:line="240" w:lineRule="auto"/>
        <w:jc w:val="both"/>
        <w:rPr>
          <w:b/>
        </w:rPr>
      </w:pPr>
      <w:r w:rsidRPr="00E27ADE">
        <w:rPr>
          <w:b/>
          <w:highlight w:val="cyan"/>
        </w:rPr>
        <w:lastRenderedPageBreak/>
        <w:t>Vzorový příklad:</w:t>
      </w:r>
    </w:p>
    <w:p w:rsidR="00E27ADE" w:rsidRDefault="00E27ADE" w:rsidP="005E0489">
      <w:pPr>
        <w:shd w:val="clear" w:color="auto" w:fill="FFFFFF"/>
        <w:spacing w:after="0" w:line="240" w:lineRule="auto"/>
        <w:jc w:val="both"/>
      </w:pPr>
    </w:p>
    <w:p w:rsidR="00E27ADE" w:rsidRDefault="00E27ADE" w:rsidP="00E27ADE">
      <w:pPr>
        <w:shd w:val="clear" w:color="auto" w:fill="FFFFFF"/>
        <w:spacing w:after="0" w:line="240" w:lineRule="auto"/>
        <w:jc w:val="both"/>
        <w:rPr>
          <w:b/>
          <w:i/>
        </w:rPr>
      </w:pPr>
      <w:r w:rsidRPr="00591B35">
        <w:rPr>
          <w:b/>
          <w:i/>
        </w:rPr>
        <w:t>Sestrojte trojúhelník ABC, jsou-li dány následující tři prvky:</w:t>
      </w:r>
    </w:p>
    <w:p w:rsidR="00591B35" w:rsidRPr="00591B35" w:rsidRDefault="00591B35" w:rsidP="00E27ADE">
      <w:pPr>
        <w:shd w:val="clear" w:color="auto" w:fill="FFFFFF"/>
        <w:spacing w:after="0" w:line="240" w:lineRule="auto"/>
        <w:jc w:val="both"/>
        <w:rPr>
          <w:b/>
          <w:i/>
        </w:rPr>
      </w:pPr>
      <w:bookmarkStart w:id="0" w:name="_GoBack"/>
      <w:bookmarkEnd w:id="0"/>
    </w:p>
    <w:p w:rsidR="00E27ADE" w:rsidRDefault="00E27ADE" w:rsidP="00E27ADE">
      <w:pPr>
        <w:shd w:val="clear" w:color="auto" w:fill="FFFFFF"/>
        <w:spacing w:after="0" w:line="240" w:lineRule="auto"/>
        <w:jc w:val="both"/>
      </w:pPr>
      <m:oMath>
        <m:r>
          <w:rPr>
            <w:rFonts w:ascii="Cambria Math" w:hAnsi="Cambria Math"/>
          </w:rPr>
          <m:t>c=7</m:t>
        </m:r>
        <m:r>
          <w:rPr>
            <w:rFonts w:ascii="Cambria Math" w:hAnsi="Cambria Math"/>
          </w:rPr>
          <m:t xml:space="preserve">cm;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=4cm; 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=4</m:t>
        </m:r>
        <m:r>
          <w:rPr>
            <w:rFonts w:ascii="Cambria Math" w:hAnsi="Cambria Math"/>
          </w:rPr>
          <m:t>0°</m:t>
        </m:r>
      </m:oMath>
      <w:r>
        <w:t>.</w:t>
      </w:r>
    </w:p>
    <w:p w:rsidR="00E27ADE" w:rsidRDefault="00E27ADE" w:rsidP="00E27ADE">
      <w:pPr>
        <w:shd w:val="clear" w:color="auto" w:fill="FFFFFF"/>
        <w:spacing w:after="0" w:line="240" w:lineRule="auto"/>
        <w:jc w:val="both"/>
      </w:pPr>
    </w:p>
    <w:p w:rsidR="00E27ADE" w:rsidRDefault="00E27ADE" w:rsidP="00E27ADE">
      <w:pPr>
        <w:shd w:val="clear" w:color="auto" w:fill="FFFFFF"/>
        <w:spacing w:after="0" w:line="240" w:lineRule="auto"/>
        <w:jc w:val="both"/>
        <w:rPr>
          <w:b/>
        </w:rPr>
      </w:pPr>
      <w:r w:rsidRPr="00E27ADE">
        <w:rPr>
          <w:b/>
        </w:rPr>
        <w:t>Náčrt a rozbor:</w:t>
      </w:r>
    </w:p>
    <w:p w:rsidR="00E27ADE" w:rsidRDefault="00E27ADE" w:rsidP="00E27ADE">
      <w:pPr>
        <w:shd w:val="clear" w:color="auto" w:fill="FFFFFF"/>
        <w:spacing w:after="0" w:line="240" w:lineRule="auto"/>
        <w:jc w:val="both"/>
        <w:rPr>
          <w:b/>
        </w:rPr>
      </w:pPr>
    </w:p>
    <w:p w:rsidR="00E27ADE" w:rsidRDefault="00B83D11" w:rsidP="00E27ADE">
      <w:pPr>
        <w:shd w:val="clear" w:color="auto" w:fill="FFFFFF"/>
        <w:spacing w:after="0" w:line="240" w:lineRule="auto"/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7608280D" wp14:editId="76718380">
            <wp:extent cx="3956050" cy="24003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565" t="17049" r="37003" b="51205"/>
                    <a:stretch/>
                  </pic:blipFill>
                  <pic:spPr bwMode="auto">
                    <a:xfrm>
                      <a:off x="0" y="0"/>
                      <a:ext cx="3969565" cy="240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ADE" w:rsidRDefault="00E27ADE" w:rsidP="00E27ADE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>Postup konstrukce:</w:t>
      </w:r>
    </w:p>
    <w:p w:rsidR="00E27ADE" w:rsidRDefault="00E27ADE" w:rsidP="00E27ADE">
      <w:pPr>
        <w:shd w:val="clear" w:color="auto" w:fill="FFFFFF"/>
        <w:spacing w:after="0" w:line="240" w:lineRule="auto"/>
        <w:jc w:val="both"/>
        <w:rPr>
          <w:b/>
        </w:rPr>
      </w:pPr>
    </w:p>
    <w:p w:rsidR="00E27ADE" w:rsidRPr="00E27ADE" w:rsidRDefault="00E27ADE" w:rsidP="00E27ADE">
      <w:pPr>
        <w:shd w:val="clear" w:color="auto" w:fill="FFFFFF"/>
        <w:spacing w:after="0" w:line="24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1. AB;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AB</m:t>
              </m:r>
            </m:e>
          </m:d>
          <m:r>
            <w:rPr>
              <w:rFonts w:ascii="Cambria Math" w:hAnsi="Cambria Math"/>
            </w:rPr>
            <m:t>=7cm</m:t>
          </m:r>
        </m:oMath>
      </m:oMathPara>
    </w:p>
    <w:p w:rsidR="00E27ADE" w:rsidRPr="00E27ADE" w:rsidRDefault="00E27ADE" w:rsidP="00E27ADE">
      <w:pPr>
        <w:shd w:val="clear" w:color="auto" w:fill="FFFFFF"/>
        <w:spacing w:after="0" w:line="24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2. p;p∥AB∧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p;AB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=4cm</m:t>
          </m:r>
        </m:oMath>
      </m:oMathPara>
    </w:p>
    <w:p w:rsidR="00E27ADE" w:rsidRPr="00E27ADE" w:rsidRDefault="00E27ADE" w:rsidP="00E27ADE">
      <w:pPr>
        <w:shd w:val="clear" w:color="auto" w:fill="FFFFFF"/>
        <w:spacing w:after="0" w:line="24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3. ∢BAX;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∢BAX</m:t>
              </m:r>
            </m:e>
          </m:d>
          <m:r>
            <w:rPr>
              <w:rFonts w:ascii="Cambria Math" w:hAnsi="Cambria Math"/>
            </w:rPr>
            <m:t>=40</m:t>
          </m:r>
          <m:r>
            <w:rPr>
              <w:rFonts w:ascii="Cambria Math" w:hAnsi="Cambria Math"/>
            </w:rPr>
            <m:t>°</m:t>
          </m:r>
        </m:oMath>
      </m:oMathPara>
    </w:p>
    <w:p w:rsidR="00E27ADE" w:rsidRPr="00E27ADE" w:rsidRDefault="00E27ADE" w:rsidP="00E27ADE">
      <w:pPr>
        <w:shd w:val="clear" w:color="auto" w:fill="FFFFFF"/>
        <w:spacing w:after="0" w:line="24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4. C;C∈p∩⟼AX</m:t>
          </m:r>
        </m:oMath>
      </m:oMathPara>
    </w:p>
    <w:p w:rsidR="00E27ADE" w:rsidRPr="00E27ADE" w:rsidRDefault="00E27ADE" w:rsidP="00E27ADE">
      <w:pPr>
        <w:shd w:val="clear" w:color="auto" w:fill="FFFFFF"/>
        <w:spacing w:after="0" w:line="24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5. 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ABC</m:t>
          </m:r>
        </m:oMath>
      </m:oMathPara>
    </w:p>
    <w:p w:rsidR="00E27ADE" w:rsidRDefault="00E27ADE" w:rsidP="00E27ADE">
      <w:pPr>
        <w:shd w:val="clear" w:color="auto" w:fill="FFFFFF"/>
        <w:spacing w:after="0" w:line="240" w:lineRule="auto"/>
        <w:jc w:val="both"/>
        <w:rPr>
          <w:b/>
        </w:rPr>
      </w:pPr>
    </w:p>
    <w:p w:rsidR="00E27ADE" w:rsidRDefault="00E27ADE" w:rsidP="00E27ADE">
      <w:pPr>
        <w:shd w:val="clear" w:color="auto" w:fill="FFFFFF"/>
        <w:spacing w:after="0" w:line="240" w:lineRule="auto"/>
        <w:jc w:val="both"/>
        <w:rPr>
          <w:b/>
        </w:rPr>
      </w:pPr>
      <w:r w:rsidRPr="00E27ADE">
        <w:rPr>
          <w:b/>
        </w:rPr>
        <w:t>Konstrukce:</w:t>
      </w:r>
    </w:p>
    <w:p w:rsidR="00E27ADE" w:rsidRDefault="00B83D11" w:rsidP="00B83D11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5B85F67C" wp14:editId="55D9100B">
            <wp:extent cx="5475063" cy="35052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037" t="36155" r="31713" b="28278"/>
                    <a:stretch/>
                  </pic:blipFill>
                  <pic:spPr bwMode="auto">
                    <a:xfrm>
                      <a:off x="0" y="0"/>
                      <a:ext cx="5519411" cy="3533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ADE" w:rsidRDefault="00E27ADE" w:rsidP="00E27ADE">
      <w:pPr>
        <w:shd w:val="clear" w:color="auto" w:fill="FFFFFF"/>
        <w:spacing w:after="0" w:line="240" w:lineRule="auto"/>
        <w:jc w:val="both"/>
        <w:rPr>
          <w:b/>
        </w:rPr>
      </w:pPr>
    </w:p>
    <w:p w:rsidR="00E27ADE" w:rsidRDefault="00E27ADE" w:rsidP="00E27ADE">
      <w:pPr>
        <w:shd w:val="clear" w:color="auto" w:fill="FFFFFF"/>
        <w:spacing w:after="0" w:line="240" w:lineRule="auto"/>
        <w:jc w:val="both"/>
        <w:rPr>
          <w:b/>
        </w:rPr>
      </w:pPr>
    </w:p>
    <w:p w:rsidR="00E27ADE" w:rsidRDefault="00E27ADE" w:rsidP="00E27ADE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>Diskuse a závěr:</w:t>
      </w:r>
    </w:p>
    <w:p w:rsidR="00E27ADE" w:rsidRDefault="00E27ADE" w:rsidP="00E27ADE">
      <w:pPr>
        <w:shd w:val="clear" w:color="auto" w:fill="FFFFFF"/>
        <w:spacing w:after="0" w:line="240" w:lineRule="auto"/>
        <w:jc w:val="both"/>
        <w:rPr>
          <w:b/>
        </w:rPr>
      </w:pPr>
    </w:p>
    <w:p w:rsidR="00B83D11" w:rsidRPr="00B83D11" w:rsidRDefault="00B83D11" w:rsidP="00E27ADE">
      <w:pPr>
        <w:shd w:val="clear" w:color="auto" w:fill="FFFFFF"/>
        <w:spacing w:after="0" w:line="240" w:lineRule="auto"/>
        <w:jc w:val="both"/>
      </w:pPr>
      <w:r w:rsidRPr="00B83D11">
        <w:t>Trojúhelník odpovídá zadání úlohy. Úloha má jedno řešení ve zvolené polorovině.</w:t>
      </w:r>
    </w:p>
    <w:p w:rsidR="00E27ADE" w:rsidRDefault="00E27ADE" w:rsidP="005E0489">
      <w:pPr>
        <w:shd w:val="clear" w:color="auto" w:fill="FFFFFF"/>
        <w:spacing w:after="0" w:line="240" w:lineRule="auto"/>
        <w:jc w:val="both"/>
      </w:pPr>
    </w:p>
    <w:p w:rsidR="00CB7968" w:rsidRPr="00DB3B7D" w:rsidRDefault="00CB7968" w:rsidP="00B83D11">
      <w:pPr>
        <w:shd w:val="clear" w:color="auto" w:fill="FFFFFF"/>
        <w:spacing w:after="0" w:line="240" w:lineRule="auto"/>
      </w:pPr>
    </w:p>
    <w:sectPr w:rsidR="00CB7968" w:rsidRPr="00DB3B7D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2"/>
    <w:multiLevelType w:val="hybridMultilevel"/>
    <w:tmpl w:val="4C20F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5A01"/>
    <w:multiLevelType w:val="hybridMultilevel"/>
    <w:tmpl w:val="50427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7DE6"/>
    <w:multiLevelType w:val="hybridMultilevel"/>
    <w:tmpl w:val="6C1A79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48A1"/>
    <w:multiLevelType w:val="hybridMultilevel"/>
    <w:tmpl w:val="864EC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5099"/>
    <w:multiLevelType w:val="hybridMultilevel"/>
    <w:tmpl w:val="9502F0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4F65"/>
    <w:multiLevelType w:val="hybridMultilevel"/>
    <w:tmpl w:val="24AAF2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1462E"/>
    <w:multiLevelType w:val="hybridMultilevel"/>
    <w:tmpl w:val="15C0ECB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03BFE"/>
    <w:multiLevelType w:val="hybridMultilevel"/>
    <w:tmpl w:val="8042C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A5EF4"/>
    <w:multiLevelType w:val="hybridMultilevel"/>
    <w:tmpl w:val="D5C80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A95"/>
    <w:multiLevelType w:val="hybridMultilevel"/>
    <w:tmpl w:val="F8F8EC0E"/>
    <w:lvl w:ilvl="0" w:tplc="FAA42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633862"/>
    <w:multiLevelType w:val="hybridMultilevel"/>
    <w:tmpl w:val="91CE1F1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730D64"/>
    <w:multiLevelType w:val="hybridMultilevel"/>
    <w:tmpl w:val="C6A43F92"/>
    <w:lvl w:ilvl="0" w:tplc="568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A2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66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0A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E3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CF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4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4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C3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F76EA"/>
    <w:multiLevelType w:val="hybridMultilevel"/>
    <w:tmpl w:val="A718B24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2C825A6"/>
    <w:multiLevelType w:val="hybridMultilevel"/>
    <w:tmpl w:val="10969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27316"/>
    <w:multiLevelType w:val="hybridMultilevel"/>
    <w:tmpl w:val="C4D0F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21154D"/>
    <w:multiLevelType w:val="hybridMultilevel"/>
    <w:tmpl w:val="D1AEA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A7853"/>
    <w:multiLevelType w:val="hybridMultilevel"/>
    <w:tmpl w:val="9998D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E66FC"/>
    <w:multiLevelType w:val="hybridMultilevel"/>
    <w:tmpl w:val="492CA0E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8B32AB"/>
    <w:multiLevelType w:val="hybridMultilevel"/>
    <w:tmpl w:val="A54CD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76EC"/>
    <w:multiLevelType w:val="hybridMultilevel"/>
    <w:tmpl w:val="69EE6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54C32"/>
    <w:multiLevelType w:val="hybridMultilevel"/>
    <w:tmpl w:val="C144E8C6"/>
    <w:lvl w:ilvl="0" w:tplc="0DF845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B2A7B"/>
    <w:multiLevelType w:val="hybridMultilevel"/>
    <w:tmpl w:val="E452B57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332E51"/>
    <w:multiLevelType w:val="hybridMultilevel"/>
    <w:tmpl w:val="D8B89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52496"/>
    <w:multiLevelType w:val="hybridMultilevel"/>
    <w:tmpl w:val="1C2E8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16"/>
  </w:num>
  <w:num w:numId="5">
    <w:abstractNumId w:val="15"/>
  </w:num>
  <w:num w:numId="6">
    <w:abstractNumId w:val="5"/>
  </w:num>
  <w:num w:numId="7">
    <w:abstractNumId w:val="9"/>
  </w:num>
  <w:num w:numId="8">
    <w:abstractNumId w:val="20"/>
  </w:num>
  <w:num w:numId="9">
    <w:abstractNumId w:val="18"/>
  </w:num>
  <w:num w:numId="10">
    <w:abstractNumId w:val="14"/>
  </w:num>
  <w:num w:numId="11">
    <w:abstractNumId w:val="13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7"/>
  </w:num>
  <w:num w:numId="18">
    <w:abstractNumId w:val="17"/>
  </w:num>
  <w:num w:numId="19">
    <w:abstractNumId w:val="12"/>
  </w:num>
  <w:num w:numId="20">
    <w:abstractNumId w:val="2"/>
  </w:num>
  <w:num w:numId="21">
    <w:abstractNumId w:val="6"/>
  </w:num>
  <w:num w:numId="22">
    <w:abstractNumId w:val="4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678D"/>
    <w:rsid w:val="00017C2D"/>
    <w:rsid w:val="00020061"/>
    <w:rsid w:val="00045A08"/>
    <w:rsid w:val="000702D7"/>
    <w:rsid w:val="000D22DA"/>
    <w:rsid w:val="000D2D50"/>
    <w:rsid w:val="000E233D"/>
    <w:rsid w:val="000E4A82"/>
    <w:rsid w:val="001073FC"/>
    <w:rsid w:val="00123E9A"/>
    <w:rsid w:val="001349C6"/>
    <w:rsid w:val="00141E28"/>
    <w:rsid w:val="00177B2C"/>
    <w:rsid w:val="001A19BD"/>
    <w:rsid w:val="001A57F3"/>
    <w:rsid w:val="001C2A2D"/>
    <w:rsid w:val="001E1B87"/>
    <w:rsid w:val="001E7DE1"/>
    <w:rsid w:val="002034A0"/>
    <w:rsid w:val="00205F91"/>
    <w:rsid w:val="00282709"/>
    <w:rsid w:val="0029378A"/>
    <w:rsid w:val="00297394"/>
    <w:rsid w:val="002B2C5E"/>
    <w:rsid w:val="002B3678"/>
    <w:rsid w:val="002E0BA6"/>
    <w:rsid w:val="003179ED"/>
    <w:rsid w:val="00331D4C"/>
    <w:rsid w:val="003433F7"/>
    <w:rsid w:val="003544EC"/>
    <w:rsid w:val="003806F9"/>
    <w:rsid w:val="00382344"/>
    <w:rsid w:val="003A2A9F"/>
    <w:rsid w:val="003B07A8"/>
    <w:rsid w:val="003C64A1"/>
    <w:rsid w:val="00436B1E"/>
    <w:rsid w:val="004750F4"/>
    <w:rsid w:val="00530EBA"/>
    <w:rsid w:val="00543935"/>
    <w:rsid w:val="00553396"/>
    <w:rsid w:val="00586574"/>
    <w:rsid w:val="00591B35"/>
    <w:rsid w:val="00596EEA"/>
    <w:rsid w:val="005A6E80"/>
    <w:rsid w:val="005E0489"/>
    <w:rsid w:val="005E64E0"/>
    <w:rsid w:val="005E758A"/>
    <w:rsid w:val="00620350"/>
    <w:rsid w:val="00623C86"/>
    <w:rsid w:val="00642426"/>
    <w:rsid w:val="0066171B"/>
    <w:rsid w:val="006A0BDA"/>
    <w:rsid w:val="006A6A69"/>
    <w:rsid w:val="006B4E6D"/>
    <w:rsid w:val="006D0BDC"/>
    <w:rsid w:val="00704B52"/>
    <w:rsid w:val="00707D70"/>
    <w:rsid w:val="00711E38"/>
    <w:rsid w:val="0072493F"/>
    <w:rsid w:val="0072720F"/>
    <w:rsid w:val="00735F87"/>
    <w:rsid w:val="00760061"/>
    <w:rsid w:val="00776D53"/>
    <w:rsid w:val="007B0447"/>
    <w:rsid w:val="00824B89"/>
    <w:rsid w:val="008330A3"/>
    <w:rsid w:val="008525EA"/>
    <w:rsid w:val="00865BF6"/>
    <w:rsid w:val="00872428"/>
    <w:rsid w:val="008925C1"/>
    <w:rsid w:val="008A6F72"/>
    <w:rsid w:val="008C18B5"/>
    <w:rsid w:val="008D6F42"/>
    <w:rsid w:val="008F292F"/>
    <w:rsid w:val="00904C51"/>
    <w:rsid w:val="009243D3"/>
    <w:rsid w:val="0092576C"/>
    <w:rsid w:val="00985BCD"/>
    <w:rsid w:val="009A2FB3"/>
    <w:rsid w:val="009F558E"/>
    <w:rsid w:val="00A07A8E"/>
    <w:rsid w:val="00A45AE8"/>
    <w:rsid w:val="00A5141C"/>
    <w:rsid w:val="00A54BE5"/>
    <w:rsid w:val="00A60BF3"/>
    <w:rsid w:val="00A6591A"/>
    <w:rsid w:val="00A73507"/>
    <w:rsid w:val="00A82A92"/>
    <w:rsid w:val="00A90AF0"/>
    <w:rsid w:val="00A952DD"/>
    <w:rsid w:val="00AA6CB6"/>
    <w:rsid w:val="00B1277A"/>
    <w:rsid w:val="00B6151D"/>
    <w:rsid w:val="00B77061"/>
    <w:rsid w:val="00B83D11"/>
    <w:rsid w:val="00BA22D8"/>
    <w:rsid w:val="00BC0BC0"/>
    <w:rsid w:val="00BF53FF"/>
    <w:rsid w:val="00BF5899"/>
    <w:rsid w:val="00BF6E09"/>
    <w:rsid w:val="00C46064"/>
    <w:rsid w:val="00C7195F"/>
    <w:rsid w:val="00C936D9"/>
    <w:rsid w:val="00C97072"/>
    <w:rsid w:val="00CB7968"/>
    <w:rsid w:val="00D82F76"/>
    <w:rsid w:val="00DA44F8"/>
    <w:rsid w:val="00DB3B7D"/>
    <w:rsid w:val="00DB5016"/>
    <w:rsid w:val="00DB7DA8"/>
    <w:rsid w:val="00E07303"/>
    <w:rsid w:val="00E07A77"/>
    <w:rsid w:val="00E27ADE"/>
    <w:rsid w:val="00E42C36"/>
    <w:rsid w:val="00E84651"/>
    <w:rsid w:val="00F10A2B"/>
    <w:rsid w:val="00F111B2"/>
    <w:rsid w:val="00F27992"/>
    <w:rsid w:val="00F52432"/>
    <w:rsid w:val="00F7236F"/>
    <w:rsid w:val="00FA5A26"/>
    <w:rsid w:val="00F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9A7D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2020-04-02T11:25:00Z</cp:lastPrinted>
  <dcterms:created xsi:type="dcterms:W3CDTF">2020-04-21T05:45:00Z</dcterms:created>
  <dcterms:modified xsi:type="dcterms:W3CDTF">2020-04-21T05:45:00Z</dcterms:modified>
</cp:coreProperties>
</file>