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9176D1">
        <w:rPr>
          <w:b/>
          <w:highlight w:val="yellow"/>
        </w:rPr>
        <w:t>na 20</w:t>
      </w:r>
      <w:r w:rsidR="003D0C9A">
        <w:rPr>
          <w:b/>
          <w:highlight w:val="yellow"/>
        </w:rPr>
        <w:t>. 4</w:t>
      </w:r>
      <w:r w:rsidRPr="00BA394B">
        <w:rPr>
          <w:b/>
          <w:highlight w:val="yellow"/>
        </w:rPr>
        <w:t>. 2020)</w:t>
      </w:r>
    </w:p>
    <w:p w:rsidR="00AA67B2" w:rsidRDefault="009176D1" w:rsidP="00AA67B2">
      <w:pPr>
        <w:jc w:val="both"/>
        <w:rPr>
          <w:b/>
        </w:rPr>
      </w:pPr>
      <w:r>
        <w:rPr>
          <w:b/>
          <w:highlight w:val="yellow"/>
        </w:rPr>
        <w:t>Pondělí 20</w:t>
      </w:r>
      <w:r w:rsidR="003D0C9A" w:rsidRPr="00405337">
        <w:rPr>
          <w:b/>
          <w:highlight w:val="yellow"/>
        </w:rPr>
        <w:t>. 4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9176D1">
        <w:rPr>
          <w:b/>
        </w:rPr>
        <w:t>Slovní úlohy na dělitelnost –</w:t>
      </w:r>
      <w:r w:rsidR="003B6007">
        <w:rPr>
          <w:b/>
        </w:rPr>
        <w:t xml:space="preserve"> úlohy na určení nejmenšího společného násobku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9176D1">
        <w:rPr>
          <w:b/>
        </w:rPr>
        <w:t xml:space="preserve"> 128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>Nejprve si proveďte kontrolu úkolů z minulého týd</w:t>
      </w:r>
      <w:r>
        <w:t>ne. Vyřešené úkoly najdete</w:t>
      </w:r>
      <w:r w:rsidRPr="00D42B57">
        <w:t xml:space="preserve"> na internetových stránkách školy</w:t>
      </w:r>
      <w:r w:rsidR="009176D1">
        <w:t xml:space="preserve"> pod zadáním práce na středu 15</w:t>
      </w:r>
      <w:r w:rsidR="006805FF">
        <w:t>. 4</w:t>
      </w:r>
      <w:r>
        <w:t>. 2020</w:t>
      </w:r>
      <w:r w:rsidRPr="00D42B57">
        <w:t xml:space="preserve">. </w:t>
      </w:r>
    </w:p>
    <w:p w:rsidR="00735314" w:rsidRPr="009176D1" w:rsidRDefault="009176D1" w:rsidP="00B16C8A">
      <w:pPr>
        <w:numPr>
          <w:ilvl w:val="0"/>
          <w:numId w:val="1"/>
        </w:numPr>
        <w:jc w:val="both"/>
        <w:rPr>
          <w:b/>
        </w:rPr>
      </w:pPr>
      <w:r>
        <w:t>Dnešní hodinou zahájíme řešení praktických úloh se zaměřením na dělitelnost – především pak na využití největšího společného dělitele a nejmenšího společného násobku při řešení zadaných úloh.</w:t>
      </w:r>
      <w:r w:rsidR="003B6007">
        <w:t xml:space="preserve"> Dnes se zaměříme na pochopení úloh zaměřených na určení nejmenšího společného násobku.</w:t>
      </w:r>
    </w:p>
    <w:p w:rsidR="009176D1" w:rsidRPr="00735314" w:rsidRDefault="009176D1" w:rsidP="00B16C8A">
      <w:pPr>
        <w:numPr>
          <w:ilvl w:val="0"/>
          <w:numId w:val="1"/>
        </w:numPr>
        <w:jc w:val="both"/>
        <w:rPr>
          <w:b/>
        </w:rPr>
      </w:pPr>
      <w:r>
        <w:t>V učebnici aritmetiky jsou zadány příklady na stranách 72 – 73. Jedná se o malou ukázku příkladů. Připravím pro Vás pracovní list, kde bude příkladů mnohem více.</w:t>
      </w:r>
    </w:p>
    <w:p w:rsidR="00367D8E" w:rsidRDefault="009176D1" w:rsidP="00B16C8A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zítřejší</w:t>
      </w:r>
      <w:r w:rsidR="001C7203">
        <w:rPr>
          <w:b/>
          <w:highlight w:val="cyan"/>
        </w:rPr>
        <w:t xml:space="preserve"> konzultaci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 w:rsidR="00222228">
        <w:rPr>
          <w:b/>
          <w:highlight w:val="cyan"/>
        </w:rPr>
        <w:t>Můžeme řešit i některé příklady zadané k procvičování na konci této kapitoly.</w:t>
      </w:r>
      <w:r>
        <w:rPr>
          <w:b/>
          <w:highlight w:val="cyan"/>
        </w:rPr>
        <w:t xml:space="preserve"> Rovněž budeme pokračovat v řešení úloh z pracovního sešitu.</w:t>
      </w:r>
      <w:r w:rsidR="00222228">
        <w:rPr>
          <w:b/>
          <w:highlight w:val="cyan"/>
        </w:rPr>
        <w:t xml:space="preserve"> </w:t>
      </w:r>
      <w:r w:rsidR="0065245A">
        <w:rPr>
          <w:b/>
          <w:highlight w:val="cyan"/>
        </w:rPr>
        <w:t xml:space="preserve">Věřím, že se nás </w:t>
      </w:r>
      <w:r w:rsidR="004A327D">
        <w:rPr>
          <w:b/>
          <w:highlight w:val="cyan"/>
        </w:rPr>
        <w:t xml:space="preserve">opět </w:t>
      </w:r>
      <w:r w:rsidR="0065245A">
        <w:rPr>
          <w:b/>
          <w:highlight w:val="cyan"/>
        </w:rPr>
        <w:t>sejde co nejvíce</w:t>
      </w:r>
      <w:r w:rsidR="003D0C9A" w:rsidRPr="00AB4210">
        <w:rPr>
          <w:b/>
          <w:highlight w:val="cyan"/>
        </w:rPr>
        <w:t>.</w:t>
      </w:r>
    </w:p>
    <w:p w:rsidR="000C446F" w:rsidRPr="009176D1" w:rsidRDefault="009176D1" w:rsidP="009176D1">
      <w:pPr>
        <w:pStyle w:val="Odstavecseseznamem"/>
        <w:numPr>
          <w:ilvl w:val="0"/>
          <w:numId w:val="1"/>
        </w:numPr>
        <w:jc w:val="both"/>
        <w:rPr>
          <w:b/>
          <w:highlight w:val="green"/>
        </w:rPr>
      </w:pPr>
      <w:r w:rsidRPr="009176D1">
        <w:rPr>
          <w:b/>
          <w:highlight w:val="green"/>
        </w:rPr>
        <w:t>Dále připomínám zítřejší termín z</w:t>
      </w:r>
      <w:r w:rsidR="003D756D">
        <w:rPr>
          <w:b/>
          <w:highlight w:val="green"/>
        </w:rPr>
        <w:t>aslání kontrolního úkolu č. 6 do</w:t>
      </w:r>
      <w:r w:rsidRPr="009176D1">
        <w:rPr>
          <w:b/>
          <w:highlight w:val="green"/>
        </w:rPr>
        <w:t xml:space="preserve"> 12.00 hodin.</w:t>
      </w:r>
    </w:p>
    <w:p w:rsidR="003B6007" w:rsidRDefault="003B6007" w:rsidP="008904EF">
      <w:pPr>
        <w:jc w:val="both"/>
        <w:rPr>
          <w:b/>
          <w:highlight w:val="yellow"/>
        </w:rPr>
      </w:pPr>
    </w:p>
    <w:p w:rsidR="00AB4210" w:rsidRDefault="008904EF" w:rsidP="008904EF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571D92" w:rsidRDefault="00222228" w:rsidP="00222228">
      <w:pPr>
        <w:ind w:right="-567"/>
        <w:jc w:val="both"/>
        <w:rPr>
          <w:b/>
        </w:rPr>
      </w:pPr>
      <w:r>
        <w:rPr>
          <w:b/>
          <w:highlight w:val="cyan"/>
        </w:rPr>
        <w:t xml:space="preserve">Příklad č. </w:t>
      </w:r>
      <w:r w:rsidRPr="00890A09">
        <w:rPr>
          <w:b/>
          <w:highlight w:val="cyan"/>
        </w:rPr>
        <w:t>1</w:t>
      </w:r>
      <w:r w:rsidR="009176D1" w:rsidRPr="00890A09">
        <w:rPr>
          <w:b/>
          <w:highlight w:val="cyan"/>
        </w:rPr>
        <w:t xml:space="preserve"> (učebnice 72/1)</w:t>
      </w:r>
      <w:r w:rsidRPr="00890A09">
        <w:rPr>
          <w:b/>
          <w:highlight w:val="cyan"/>
        </w:rPr>
        <w:t>:</w:t>
      </w:r>
      <w:r>
        <w:rPr>
          <w:b/>
        </w:rPr>
        <w:t xml:space="preserve"> </w:t>
      </w:r>
    </w:p>
    <w:p w:rsidR="009176D1" w:rsidRPr="00890A09" w:rsidRDefault="009176D1" w:rsidP="00222228">
      <w:pPr>
        <w:ind w:right="-567"/>
        <w:jc w:val="both"/>
      </w:pPr>
      <w:r w:rsidRPr="00890A09">
        <w:t xml:space="preserve">Z konečné autobusové zastávky městské dopravy vyjíždí autobus linky A každých 10 minut, autobus linky B každých 15 minut a autobus linky C každých 18 minut. V 8.00 hodin vyjely současně všechny autobusy na své linky. V kolik hodin vyjedou </w:t>
      </w:r>
      <w:r w:rsidR="004340F5">
        <w:t xml:space="preserve">nejdříve </w:t>
      </w:r>
      <w:r w:rsidRPr="00890A09">
        <w:t xml:space="preserve">znovu </w:t>
      </w:r>
      <w:r w:rsidR="00890A09" w:rsidRPr="00890A09">
        <w:t xml:space="preserve">na své linky </w:t>
      </w:r>
      <w:r w:rsidR="004340F5">
        <w:t xml:space="preserve">všechny tři </w:t>
      </w:r>
      <w:r w:rsidR="00890A09" w:rsidRPr="00890A09">
        <w:t xml:space="preserve">autobusy </w:t>
      </w:r>
      <w:r w:rsidRPr="00890A09">
        <w:t>současně?</w:t>
      </w:r>
    </w:p>
    <w:p w:rsidR="004E2881" w:rsidRPr="00486B85" w:rsidRDefault="004E2881" w:rsidP="00486B85">
      <w:pPr>
        <w:spacing w:after="0" w:line="240" w:lineRule="auto"/>
        <w:rPr>
          <w:b/>
          <w:highlight w:val="cyan"/>
        </w:rPr>
      </w:pPr>
      <w:r w:rsidRPr="004E2881">
        <w:rPr>
          <w:b/>
          <w:highlight w:val="yellow"/>
        </w:rPr>
        <w:t>Řešení:</w:t>
      </w:r>
    </w:p>
    <w:p w:rsidR="00486B85" w:rsidRPr="00890A09" w:rsidRDefault="00890A09" w:rsidP="0031691C">
      <w:pPr>
        <w:pStyle w:val="Odstavecseseznamem"/>
        <w:numPr>
          <w:ilvl w:val="0"/>
          <w:numId w:val="28"/>
        </w:numPr>
        <w:jc w:val="both"/>
      </w:pPr>
      <w:r w:rsidRPr="00890A09">
        <w:t>Další autobusy linky A vyjedou ze zastávky v 8:10; 8:20, 8:30 atd.</w:t>
      </w:r>
    </w:p>
    <w:p w:rsidR="00890A09" w:rsidRPr="00890A09" w:rsidRDefault="00890A09" w:rsidP="0031691C">
      <w:pPr>
        <w:pStyle w:val="Odstavecseseznamem"/>
        <w:numPr>
          <w:ilvl w:val="0"/>
          <w:numId w:val="28"/>
        </w:numPr>
        <w:jc w:val="both"/>
      </w:pPr>
      <w:r w:rsidRPr="00890A09">
        <w:t>Další autobusy linky B vyjedou ze zastávky v 8:15; 8:30, 8:45 atd.</w:t>
      </w:r>
    </w:p>
    <w:p w:rsidR="00890A09" w:rsidRDefault="00890A09" w:rsidP="0031691C">
      <w:pPr>
        <w:pStyle w:val="Odstavecseseznamem"/>
        <w:numPr>
          <w:ilvl w:val="0"/>
          <w:numId w:val="28"/>
        </w:numPr>
        <w:jc w:val="both"/>
      </w:pPr>
      <w:r w:rsidRPr="00890A09">
        <w:t>Další autobusy linky C vyjedou ze zastávky v 8:18; 8:36, 8:54 atd.</w:t>
      </w:r>
    </w:p>
    <w:p w:rsidR="00890A09" w:rsidRDefault="00890A09" w:rsidP="00890A09">
      <w:pPr>
        <w:pStyle w:val="Odstavecseseznamem"/>
        <w:numPr>
          <w:ilvl w:val="0"/>
          <w:numId w:val="28"/>
        </w:numPr>
        <w:jc w:val="both"/>
      </w:pPr>
      <w:r>
        <w:t xml:space="preserve">Hledáme tedy moment, kdy se </w:t>
      </w:r>
      <w:r w:rsidR="004340F5" w:rsidRPr="004340F5">
        <w:rPr>
          <w:b/>
        </w:rPr>
        <w:t>nejdříve</w:t>
      </w:r>
      <w:r w:rsidR="004340F5">
        <w:t xml:space="preserve"> </w:t>
      </w:r>
      <w:r>
        <w:t xml:space="preserve">všechny tři časové intervaly spolu potkají </w:t>
      </w:r>
      <w:r w:rsidR="003D756D">
        <w:t>a autobusy vyrazí opět všechny současně – hledáme</w:t>
      </w:r>
      <w:r>
        <w:t xml:space="preserve"> </w:t>
      </w:r>
      <w:r w:rsidRPr="004340F5">
        <w:rPr>
          <w:b/>
        </w:rPr>
        <w:t>nejmenší společný násobek</w:t>
      </w:r>
      <w:r>
        <w:t xml:space="preserve"> čísel 10, 15 a 18.</w:t>
      </w:r>
    </w:p>
    <w:p w:rsidR="004340F5" w:rsidRPr="00890A09" w:rsidRDefault="004340F5" w:rsidP="004340F5">
      <w:pPr>
        <w:pStyle w:val="Odstavecseseznamem"/>
        <w:jc w:val="both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150564" wp14:editId="237CB8B4">
                <wp:simplePos x="0" y="0"/>
                <wp:positionH relativeFrom="column">
                  <wp:posOffset>4719955</wp:posOffset>
                </wp:positionH>
                <wp:positionV relativeFrom="paragraph">
                  <wp:posOffset>182245</wp:posOffset>
                </wp:positionV>
                <wp:extent cx="1833880" cy="118110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09"/>
                              <w:gridCol w:w="1277"/>
                            </w:tblGrid>
                            <w:tr w:rsidR="00890A09" w:rsidRPr="004E2881" w:rsidTr="00890A09">
                              <w:tc>
                                <w:tcPr>
                                  <w:tcW w:w="1309" w:type="dxa"/>
                                </w:tcPr>
                                <w:p w:rsidR="00890A09" w:rsidRPr="00D221F7" w:rsidRDefault="00890A09" w:rsidP="00890A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90A09" w:rsidRPr="004E2881" w:rsidRDefault="00890A09" w:rsidP="00890A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90A09" w:rsidRPr="004E2881" w:rsidTr="00890A09">
                              <w:tc>
                                <w:tcPr>
                                  <w:tcW w:w="1309" w:type="dxa"/>
                                </w:tcPr>
                                <w:p w:rsidR="00890A09" w:rsidRPr="00D221F7" w:rsidRDefault="00890A09" w:rsidP="00890A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90A09" w:rsidRPr="004E2881" w:rsidRDefault="00890A09" w:rsidP="00890A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90A09" w:rsidRPr="004E2881" w:rsidTr="00890A09">
                              <w:tc>
                                <w:tcPr>
                                  <w:tcW w:w="1309" w:type="dxa"/>
                                </w:tcPr>
                                <w:p w:rsidR="00890A09" w:rsidRPr="00D221F7" w:rsidRDefault="00890A09" w:rsidP="00890A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90A09" w:rsidRPr="004E2881" w:rsidRDefault="00890A09" w:rsidP="00890A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90A09" w:rsidRPr="004E2881" w:rsidTr="00890A09">
                              <w:tc>
                                <w:tcPr>
                                  <w:tcW w:w="1309" w:type="dxa"/>
                                </w:tcPr>
                                <w:p w:rsidR="00890A09" w:rsidRPr="00D221F7" w:rsidRDefault="00890A09" w:rsidP="00890A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90A09" w:rsidRPr="004E2881" w:rsidRDefault="00890A09" w:rsidP="00890A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A09" w:rsidRDefault="00890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505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1.65pt;margin-top:14.35pt;width:144.4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09"/>
                        <w:gridCol w:w="1277"/>
                      </w:tblGrid>
                      <w:tr w:rsidR="00890A09" w:rsidRPr="004E2881" w:rsidTr="00890A09">
                        <w:tc>
                          <w:tcPr>
                            <w:tcW w:w="1309" w:type="dxa"/>
                          </w:tcPr>
                          <w:p w:rsidR="00890A09" w:rsidRPr="00D221F7" w:rsidRDefault="00890A09" w:rsidP="00890A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90A09" w:rsidRPr="004E2881" w:rsidRDefault="00890A09" w:rsidP="00890A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890A09" w:rsidRPr="004E2881" w:rsidTr="00890A09">
                        <w:tc>
                          <w:tcPr>
                            <w:tcW w:w="1309" w:type="dxa"/>
                          </w:tcPr>
                          <w:p w:rsidR="00890A09" w:rsidRPr="00D221F7" w:rsidRDefault="00890A09" w:rsidP="00890A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90A09" w:rsidRPr="004E2881" w:rsidRDefault="00890A09" w:rsidP="00890A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90A09" w:rsidRPr="004E2881" w:rsidTr="00890A09">
                        <w:tc>
                          <w:tcPr>
                            <w:tcW w:w="1309" w:type="dxa"/>
                          </w:tcPr>
                          <w:p w:rsidR="00890A09" w:rsidRPr="00D221F7" w:rsidRDefault="00890A09" w:rsidP="00890A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90A09" w:rsidRPr="004E2881" w:rsidRDefault="00890A09" w:rsidP="00890A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90A09" w:rsidRPr="004E2881" w:rsidTr="00890A09">
                        <w:tc>
                          <w:tcPr>
                            <w:tcW w:w="1309" w:type="dxa"/>
                          </w:tcPr>
                          <w:p w:rsidR="00890A09" w:rsidRPr="00D221F7" w:rsidRDefault="00890A09" w:rsidP="00890A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90A09" w:rsidRPr="004E2881" w:rsidRDefault="00890A09" w:rsidP="00890A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890A09" w:rsidRDefault="00890A09"/>
                  </w:txbxContent>
                </v:textbox>
                <w10:wrap type="square"/>
              </v:shape>
            </w:pict>
          </mc:Fallback>
        </mc:AlternateContent>
      </w:r>
      <w:r w:rsidRPr="00890A0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34664" wp14:editId="58C02B84">
                <wp:simplePos x="0" y="0"/>
                <wp:positionH relativeFrom="column">
                  <wp:posOffset>2281555</wp:posOffset>
                </wp:positionH>
                <wp:positionV relativeFrom="paragraph">
                  <wp:posOffset>201295</wp:posOffset>
                </wp:positionV>
                <wp:extent cx="2360930" cy="91440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48"/>
                            </w:tblGrid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890A09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890A09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890A09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890A09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B15ADE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5ADE" w:rsidRDefault="00B15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4664" id="_x0000_s1027" type="#_x0000_t202" style="position:absolute;left:0;text-align:left;margin-left:179.65pt;margin-top:15.85pt;width:185.9pt;height:1in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48"/>
                      </w:tblGrid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890A09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890A09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890A09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890A09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B15ADE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15ADE" w:rsidRDefault="00B15AD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</w:tblGrid>
      <w:tr w:rsidR="004E2881" w:rsidTr="00933DBC">
        <w:tc>
          <w:tcPr>
            <w:tcW w:w="1648" w:type="dxa"/>
          </w:tcPr>
          <w:p w:rsidR="004E2881" w:rsidRPr="00D221F7" w:rsidRDefault="00890A09" w:rsidP="004E28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2</w:t>
            </w:r>
          </w:p>
        </w:tc>
      </w:tr>
      <w:tr w:rsidR="004E2881" w:rsidTr="00933DBC">
        <w:tc>
          <w:tcPr>
            <w:tcW w:w="1648" w:type="dxa"/>
          </w:tcPr>
          <w:p w:rsidR="004E2881" w:rsidRPr="00D221F7" w:rsidRDefault="00890A09" w:rsidP="004E28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8" w:type="dxa"/>
          </w:tcPr>
          <w:p w:rsidR="004E2881" w:rsidRPr="004E2881" w:rsidRDefault="00890A09" w:rsidP="004E28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E2881" w:rsidTr="00933DBC">
        <w:tc>
          <w:tcPr>
            <w:tcW w:w="1648" w:type="dxa"/>
          </w:tcPr>
          <w:p w:rsidR="004E2881" w:rsidRPr="00D221F7" w:rsidRDefault="00890A09" w:rsidP="004E28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</w:p>
        </w:tc>
      </w:tr>
    </w:tbl>
    <w:p w:rsidR="00890A09" w:rsidRDefault="00890A09" w:rsidP="00890A09"/>
    <w:p w:rsidR="00890A09" w:rsidRDefault="00890A09" w:rsidP="00890A09">
      <w:pPr>
        <w:ind w:left="708" w:firstLine="708"/>
      </w:pPr>
      <m:oMath>
        <m:r>
          <w:rPr>
            <w:rFonts w:ascii="Cambria Math" w:hAnsi="Cambria Math"/>
          </w:rPr>
          <m:t>10=2.5</m:t>
        </m:r>
      </m:oMath>
      <w:r w:rsidR="00B15ADE">
        <w:t xml:space="preserve"> </w:t>
      </w:r>
      <w:r>
        <w:t xml:space="preserve">       </w:t>
      </w:r>
      <w:r>
        <w:tab/>
      </w:r>
      <w:r>
        <w:tab/>
      </w:r>
      <w:r>
        <w:tab/>
        <w:t xml:space="preserve">  </w:t>
      </w:r>
      <m:oMath>
        <m:r>
          <w:rPr>
            <w:rFonts w:ascii="Cambria Math" w:hAnsi="Cambria Math"/>
          </w:rPr>
          <m:t>15=3.5</m:t>
        </m:r>
      </m:oMath>
      <w:r>
        <w:tab/>
      </w:r>
      <w:r>
        <w:tab/>
      </w:r>
      <w:r>
        <w:tab/>
        <w:t xml:space="preserve">        </w:t>
      </w:r>
      <w:r>
        <w:tab/>
        <w:t xml:space="preserve">     </w:t>
      </w:r>
      <m:oMath>
        <m:r>
          <w:rPr>
            <w:rFonts w:ascii="Cambria Math" w:hAnsi="Cambria Math"/>
          </w:rPr>
          <m:t>18=2.3.3</m:t>
        </m:r>
      </m:oMath>
    </w:p>
    <w:p w:rsidR="004340F5" w:rsidRPr="005066B8" w:rsidRDefault="004340F5" w:rsidP="004340F5"/>
    <w:p w:rsidR="00890A09" w:rsidRDefault="00890A09" w:rsidP="00890A09">
      <w:pPr>
        <w:pStyle w:val="Odstavecseseznamem"/>
        <w:numPr>
          <w:ilvl w:val="0"/>
          <w:numId w:val="42"/>
        </w:numPr>
      </w:pP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10,15,18</m:t>
            </m:r>
          </m:e>
        </m:d>
        <m:r>
          <w:rPr>
            <w:rFonts w:ascii="Cambria Math" w:hAnsi="Cambria Math"/>
          </w:rPr>
          <m:t xml:space="preserve">=2.3.3.5=90 minut=1,5 </m:t>
        </m:r>
        <m:r>
          <w:rPr>
            <w:rFonts w:ascii="Cambria Math" w:hAnsi="Cambria Math"/>
          </w:rPr>
          <m:t>hodiny</m:t>
        </m:r>
      </m:oMath>
      <w:r>
        <w:t>.</w:t>
      </w:r>
    </w:p>
    <w:p w:rsidR="004340F5" w:rsidRDefault="004340F5" w:rsidP="00890A09">
      <w:pPr>
        <w:rPr>
          <w:b/>
        </w:rPr>
      </w:pPr>
    </w:p>
    <w:p w:rsidR="00890A09" w:rsidRPr="00890A09" w:rsidRDefault="00890A09" w:rsidP="00890A09">
      <w:pPr>
        <w:rPr>
          <w:b/>
        </w:rPr>
      </w:pPr>
      <w:r w:rsidRPr="00890A09">
        <w:rPr>
          <w:b/>
        </w:rPr>
        <w:t>Odpověď:</w:t>
      </w:r>
    </w:p>
    <w:p w:rsidR="00890A09" w:rsidRDefault="00890A09" w:rsidP="00890A09">
      <w:r>
        <w:t>Všechny tři autobusy vyjedou opět společně na své linky nejdříve v 9:30 hodin.</w:t>
      </w:r>
    </w:p>
    <w:p w:rsidR="00486B85" w:rsidRDefault="00486B85" w:rsidP="004C4672">
      <w:pPr>
        <w:rPr>
          <w:b/>
        </w:rPr>
      </w:pPr>
    </w:p>
    <w:p w:rsidR="004340F5" w:rsidRDefault="004340F5" w:rsidP="004340F5">
      <w:pPr>
        <w:ind w:right="-567"/>
        <w:jc w:val="both"/>
        <w:rPr>
          <w:b/>
        </w:rPr>
      </w:pPr>
      <w:r>
        <w:rPr>
          <w:b/>
          <w:highlight w:val="cyan"/>
        </w:rPr>
        <w:lastRenderedPageBreak/>
        <w:t>Příklad č. 2 (učebnice 73/3</w:t>
      </w:r>
      <w:r w:rsidRPr="00890A09">
        <w:rPr>
          <w:b/>
          <w:highlight w:val="cyan"/>
        </w:rPr>
        <w:t>):</w:t>
      </w:r>
      <w:r>
        <w:rPr>
          <w:b/>
        </w:rPr>
        <w:t xml:space="preserve"> </w:t>
      </w:r>
    </w:p>
    <w:p w:rsidR="004340F5" w:rsidRPr="00890A09" w:rsidRDefault="004340F5" w:rsidP="004340F5">
      <w:pPr>
        <w:ind w:right="-567"/>
        <w:jc w:val="both"/>
      </w:pPr>
      <w:r>
        <w:t>Obdélníkovými dlaždicemi s rozměry 28 cm a 18cm chceme vydláždit terasu ve tvaru čtverce. Jakou nejmenší délku může mít strana tohoto čtverce a kolik dlaždic budeme potřebovat pro celou terasu?</w:t>
      </w:r>
    </w:p>
    <w:p w:rsidR="004340F5" w:rsidRPr="00486B85" w:rsidRDefault="004340F5" w:rsidP="004340F5">
      <w:pPr>
        <w:spacing w:after="0" w:line="240" w:lineRule="auto"/>
        <w:rPr>
          <w:b/>
          <w:highlight w:val="cyan"/>
        </w:rPr>
      </w:pPr>
      <w:r w:rsidRPr="004E2881">
        <w:rPr>
          <w:b/>
          <w:highlight w:val="yellow"/>
        </w:rPr>
        <w:t>Řešení:</w:t>
      </w:r>
    </w:p>
    <w:p w:rsidR="00F01730" w:rsidRDefault="004340F5" w:rsidP="004340F5">
      <w:pPr>
        <w:pStyle w:val="Odstavecseseznamem"/>
        <w:numPr>
          <w:ilvl w:val="0"/>
          <w:numId w:val="42"/>
        </w:numPr>
      </w:pPr>
      <w:r>
        <w:t>Jedna strana čtverce</w:t>
      </w:r>
      <w:r w:rsidR="00AA51B8">
        <w:t xml:space="preserve"> (terasy) vydlážděné</w:t>
      </w:r>
      <w:r>
        <w:t xml:space="preserve"> z dlaždic o rozměrech </w:t>
      </w:r>
      <m:oMath>
        <m:r>
          <w:rPr>
            <w:rFonts w:ascii="Cambria Math" w:hAnsi="Cambria Math"/>
          </w:rPr>
          <m:t>28 cm</m:t>
        </m:r>
      </m:oMath>
      <w:r>
        <w:t xml:space="preserve"> může mít postupně rozměry </w:t>
      </w:r>
      <m:oMath>
        <m:r>
          <w:rPr>
            <w:rFonts w:ascii="Cambria Math" w:hAnsi="Cambria Math"/>
          </w:rPr>
          <m:t>28cm;56cm;84cm;112cm, 140 cm atd</m:t>
        </m:r>
        <m:r>
          <w:rPr>
            <w:rFonts w:ascii="Cambria Math" w:hAnsi="Cambria Math"/>
          </w:rPr>
          <m:t>.</m:t>
        </m:r>
      </m:oMath>
    </w:p>
    <w:p w:rsidR="004340F5" w:rsidRPr="004B1D2B" w:rsidRDefault="004340F5" w:rsidP="004340F5">
      <w:pPr>
        <w:pStyle w:val="Odstavecseseznamem"/>
        <w:numPr>
          <w:ilvl w:val="0"/>
          <w:numId w:val="42"/>
        </w:numPr>
      </w:pPr>
      <w:r>
        <w:t>Druhá strana čtverce</w:t>
      </w:r>
      <w:r w:rsidR="00AA51B8">
        <w:t xml:space="preserve"> (terasy) vydlážděné</w:t>
      </w:r>
      <w:r>
        <w:t xml:space="preserve"> z dlaždic o rozměrech </w:t>
      </w:r>
      <m:oMath>
        <m:r>
          <w:rPr>
            <w:rFonts w:ascii="Cambria Math" w:hAnsi="Cambria Math"/>
          </w:rPr>
          <m:t>18 cm</m:t>
        </m:r>
      </m:oMath>
      <w:r>
        <w:t xml:space="preserve"> může mít postupně rozměry </w:t>
      </w:r>
      <m:oMath>
        <m:r>
          <w:rPr>
            <w:rFonts w:ascii="Cambria Math" w:hAnsi="Cambria Math"/>
          </w:rPr>
          <m:t>18cm;36cm;54cm;72cm, 90 cm atd</m:t>
        </m:r>
        <m:r>
          <w:rPr>
            <w:rFonts w:ascii="Cambria Math" w:hAnsi="Cambria Math"/>
          </w:rPr>
          <m:t>.</m:t>
        </m:r>
      </m:oMath>
    </w:p>
    <w:p w:rsidR="004340F5" w:rsidRDefault="004340F5" w:rsidP="004340F5">
      <w:pPr>
        <w:pStyle w:val="Odstavecseseznamem"/>
        <w:numPr>
          <w:ilvl w:val="0"/>
          <w:numId w:val="42"/>
        </w:numPr>
      </w:pPr>
      <w:r>
        <w:t>Aby se jednalo o čtverec, musím se délky obou stran rovnat.</w:t>
      </w:r>
    </w:p>
    <w:p w:rsidR="004340F5" w:rsidRDefault="004340F5" w:rsidP="0040175F">
      <w:pPr>
        <w:pStyle w:val="Odstavecseseznamem"/>
        <w:numPr>
          <w:ilvl w:val="0"/>
          <w:numId w:val="42"/>
        </w:numPr>
      </w:pPr>
      <w:r>
        <w:t xml:space="preserve">Hledáme tedy, kdy se nám násobky čísel </w:t>
      </w:r>
      <m:oMath>
        <m:r>
          <w:rPr>
            <w:rFonts w:ascii="Cambria Math" w:hAnsi="Cambria Math"/>
          </w:rPr>
          <m:t>28 a 18</m:t>
        </m:r>
      </m:oMath>
      <w:r>
        <w:t xml:space="preserve"> nejdříve potkají – hledáme tedy nejmenší společný násobek čísel </w:t>
      </w:r>
      <m:oMath>
        <m:r>
          <w:rPr>
            <w:rFonts w:ascii="Cambria Math" w:hAnsi="Cambria Math"/>
          </w:rPr>
          <m:t>28 a 18.</m:t>
        </m:r>
      </m:oMath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F14936" wp14:editId="759291A7">
                <wp:simplePos x="0" y="0"/>
                <wp:positionH relativeFrom="column">
                  <wp:posOffset>3043555</wp:posOffset>
                </wp:positionH>
                <wp:positionV relativeFrom="paragraph">
                  <wp:posOffset>247015</wp:posOffset>
                </wp:positionV>
                <wp:extent cx="2360930" cy="1228725"/>
                <wp:effectExtent l="0" t="0" r="635" b="95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48"/>
                            </w:tblGrid>
                            <w:tr w:rsidR="004340F5" w:rsidRPr="004E2881" w:rsidTr="00C76609">
                              <w:tc>
                                <w:tcPr>
                                  <w:tcW w:w="1648" w:type="dxa"/>
                                </w:tcPr>
                                <w:p w:rsidR="004340F5" w:rsidRPr="00D221F7" w:rsidRDefault="00C11A42" w:rsidP="004340F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340F5" w:rsidRPr="004E2881" w:rsidRDefault="00C11A42" w:rsidP="004340F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340F5" w:rsidRPr="004E2881" w:rsidTr="00C76609">
                              <w:tc>
                                <w:tcPr>
                                  <w:tcW w:w="1648" w:type="dxa"/>
                                </w:tcPr>
                                <w:p w:rsidR="004340F5" w:rsidRPr="00D221F7" w:rsidRDefault="00C11A42" w:rsidP="004340F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340F5" w:rsidRPr="004E2881" w:rsidRDefault="00C11A42" w:rsidP="004340F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340F5" w:rsidRPr="004E2881" w:rsidTr="00C76609">
                              <w:tc>
                                <w:tcPr>
                                  <w:tcW w:w="1648" w:type="dxa"/>
                                </w:tcPr>
                                <w:p w:rsidR="004340F5" w:rsidRPr="00D221F7" w:rsidRDefault="00C11A42" w:rsidP="004340F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4340F5" w:rsidRPr="004E2881" w:rsidRDefault="00C11A42" w:rsidP="004340F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11A42" w:rsidRPr="004E2881" w:rsidTr="00C76609">
                              <w:tc>
                                <w:tcPr>
                                  <w:tcW w:w="1648" w:type="dxa"/>
                                </w:tcPr>
                                <w:p w:rsidR="00C11A42" w:rsidRDefault="00C11A42" w:rsidP="004340F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C11A42" w:rsidRDefault="00C11A42" w:rsidP="004340F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40F5" w:rsidRDefault="00434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936" id="_x0000_s1028" type="#_x0000_t202" style="position:absolute;left:0;text-align:left;margin-left:239.65pt;margin-top:19.45pt;width:185.9pt;height:96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48"/>
                      </w:tblGrid>
                      <w:tr w:rsidR="004340F5" w:rsidRPr="004E2881" w:rsidTr="00C76609">
                        <w:tc>
                          <w:tcPr>
                            <w:tcW w:w="1648" w:type="dxa"/>
                          </w:tcPr>
                          <w:p w:rsidR="004340F5" w:rsidRPr="00D221F7" w:rsidRDefault="00C11A42" w:rsidP="004340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340F5" w:rsidRPr="004E2881" w:rsidRDefault="00C11A42" w:rsidP="004340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4340F5" w:rsidRPr="004E2881" w:rsidTr="00C76609">
                        <w:tc>
                          <w:tcPr>
                            <w:tcW w:w="1648" w:type="dxa"/>
                          </w:tcPr>
                          <w:p w:rsidR="004340F5" w:rsidRPr="00D221F7" w:rsidRDefault="00C11A42" w:rsidP="004340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340F5" w:rsidRPr="004E2881" w:rsidRDefault="00C11A42" w:rsidP="004340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4340F5" w:rsidRPr="004E2881" w:rsidTr="00C76609">
                        <w:tc>
                          <w:tcPr>
                            <w:tcW w:w="1648" w:type="dxa"/>
                          </w:tcPr>
                          <w:p w:rsidR="004340F5" w:rsidRPr="00D221F7" w:rsidRDefault="00C11A42" w:rsidP="004340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4340F5" w:rsidRPr="004E2881" w:rsidRDefault="00C11A42" w:rsidP="004340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C11A42" w:rsidRPr="004E2881" w:rsidTr="00C76609">
                        <w:tc>
                          <w:tcPr>
                            <w:tcW w:w="1648" w:type="dxa"/>
                          </w:tcPr>
                          <w:p w:rsidR="00C11A42" w:rsidRDefault="00C11A42" w:rsidP="004340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C11A42" w:rsidRDefault="00C11A42" w:rsidP="004340F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4340F5" w:rsidRDefault="004340F5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</w:tblGrid>
      <w:tr w:rsidR="004340F5" w:rsidRPr="00D221F7" w:rsidTr="00C76609">
        <w:tc>
          <w:tcPr>
            <w:tcW w:w="1648" w:type="dxa"/>
          </w:tcPr>
          <w:p w:rsidR="004340F5" w:rsidRPr="00D221F7" w:rsidRDefault="00C11A42" w:rsidP="00C7660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48" w:type="dxa"/>
          </w:tcPr>
          <w:p w:rsidR="004340F5" w:rsidRPr="004E2881" w:rsidRDefault="00C11A42" w:rsidP="00C766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340F5" w:rsidRPr="00D221F7" w:rsidTr="00C76609">
        <w:tc>
          <w:tcPr>
            <w:tcW w:w="1648" w:type="dxa"/>
          </w:tcPr>
          <w:p w:rsidR="004340F5" w:rsidRPr="00D221F7" w:rsidRDefault="00C11A42" w:rsidP="00C7660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48" w:type="dxa"/>
          </w:tcPr>
          <w:p w:rsidR="004340F5" w:rsidRPr="004E2881" w:rsidRDefault="00C11A42" w:rsidP="00C766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340F5" w:rsidRPr="00D221F7" w:rsidTr="00C76609">
        <w:tc>
          <w:tcPr>
            <w:tcW w:w="1648" w:type="dxa"/>
          </w:tcPr>
          <w:p w:rsidR="004340F5" w:rsidRPr="00D221F7" w:rsidRDefault="00C11A42" w:rsidP="00C766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48" w:type="dxa"/>
          </w:tcPr>
          <w:p w:rsidR="004340F5" w:rsidRPr="004E2881" w:rsidRDefault="00C11A42" w:rsidP="00C766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11A42" w:rsidRPr="00D221F7" w:rsidTr="00C76609">
        <w:tc>
          <w:tcPr>
            <w:tcW w:w="1648" w:type="dxa"/>
          </w:tcPr>
          <w:p w:rsidR="00C11A42" w:rsidRDefault="00C11A42" w:rsidP="00C766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C11A42" w:rsidRDefault="00C11A42" w:rsidP="00C76609">
            <w:pPr>
              <w:jc w:val="center"/>
              <w:rPr>
                <w:b/>
              </w:rPr>
            </w:pPr>
          </w:p>
        </w:tc>
      </w:tr>
    </w:tbl>
    <w:p w:rsidR="00C11A42" w:rsidRDefault="00C11A42" w:rsidP="00C11A42"/>
    <w:p w:rsidR="00C11A42" w:rsidRPr="005066B8" w:rsidRDefault="00C11A42" w:rsidP="0040175F">
      <w:pPr>
        <w:ind w:left="708" w:firstLine="708"/>
      </w:pPr>
      <m:oMath>
        <m:r>
          <w:rPr>
            <w:rFonts w:ascii="Cambria Math" w:hAnsi="Cambria Math"/>
          </w:rPr>
          <m:t>28=2.2.7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18=2.3.3</m:t>
        </m:r>
      </m:oMath>
    </w:p>
    <w:p w:rsidR="00C11A42" w:rsidRDefault="00C11A42" w:rsidP="00C11A42">
      <w:pPr>
        <w:pStyle w:val="Odstavecseseznamem"/>
        <w:numPr>
          <w:ilvl w:val="0"/>
          <w:numId w:val="42"/>
        </w:numPr>
      </w:pP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28,18</m:t>
            </m:r>
          </m:e>
        </m:d>
        <m:r>
          <w:rPr>
            <w:rFonts w:ascii="Cambria Math" w:hAnsi="Cambria Math"/>
          </w:rPr>
          <m:t>=2.2.3.3.7=252 cm</m:t>
        </m:r>
      </m:oMath>
    </w:p>
    <w:p w:rsidR="00AA51B8" w:rsidRDefault="00AA51B8" w:rsidP="00AA51B8">
      <w:pPr>
        <w:pStyle w:val="Odstavecseseznamem"/>
      </w:pPr>
    </w:p>
    <w:p w:rsidR="0040175F" w:rsidRDefault="00AA51B8" w:rsidP="0040175F">
      <w:pPr>
        <w:pStyle w:val="Odstavecseseznamem"/>
        <w:numPr>
          <w:ilvl w:val="0"/>
          <w:numId w:val="42"/>
        </w:numPr>
      </w:pPr>
      <w:r>
        <w:t>Dále spočítáme počet dlaždic, které budeme potřebovat</w:t>
      </w:r>
      <w:r w:rsidR="003F7EE5">
        <w:t xml:space="preserve"> (podívej se na obrázek</w:t>
      </w:r>
      <w:r w:rsidR="004A327D">
        <w:t xml:space="preserve"> – není třeba si jej kreslit</w:t>
      </w:r>
      <w:r w:rsidR="003F7EE5">
        <w:t>):</w:t>
      </w:r>
    </w:p>
    <w:p w:rsidR="0040175F" w:rsidRDefault="0040175F" w:rsidP="0040175F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 wp14:anchorId="051D940F" wp14:editId="7BE981E7">
            <wp:extent cx="4412923" cy="400050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03" t="14991" r="31714" b="27984"/>
                    <a:stretch/>
                  </pic:blipFill>
                  <pic:spPr bwMode="auto">
                    <a:xfrm>
                      <a:off x="0" y="0"/>
                      <a:ext cx="4451568" cy="4035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1B8" w:rsidRPr="00AA51B8" w:rsidRDefault="00AA51B8" w:rsidP="00AA51B8">
      <w:pPr>
        <w:pStyle w:val="Odstavecseseznamem"/>
        <w:numPr>
          <w:ilvl w:val="0"/>
          <w:numId w:val="43"/>
        </w:numPr>
      </w:pPr>
      <m:oMath>
        <m:r>
          <w:rPr>
            <w:rFonts w:ascii="Cambria Math" w:hAnsi="Cambria Math"/>
          </w:rPr>
          <m:t>252 :28=9</m:t>
        </m:r>
      </m:oMath>
    </w:p>
    <w:p w:rsidR="00AA51B8" w:rsidRDefault="00AA51B8" w:rsidP="00AA51B8">
      <w:pPr>
        <w:pStyle w:val="Odstavecseseznamem"/>
        <w:numPr>
          <w:ilvl w:val="0"/>
          <w:numId w:val="43"/>
        </w:numPr>
      </w:pPr>
      <m:oMath>
        <m:r>
          <w:rPr>
            <w:rFonts w:ascii="Cambria Math" w:hAnsi="Cambria Math"/>
          </w:rPr>
          <m:t>252 :18=14</m:t>
        </m:r>
      </m:oMath>
    </w:p>
    <w:p w:rsidR="00AA51B8" w:rsidRPr="00AA51B8" w:rsidRDefault="00AA51B8" w:rsidP="00AA51B8">
      <w:pPr>
        <w:pStyle w:val="Odstavecseseznamem"/>
        <w:numPr>
          <w:ilvl w:val="0"/>
          <w:numId w:val="43"/>
        </w:numPr>
      </w:pPr>
      <m:oMath>
        <m:r>
          <w:rPr>
            <w:rFonts w:ascii="Cambria Math" w:hAnsi="Cambria Math"/>
          </w:rPr>
          <m:t>14 . 9=126 dlaždic</m:t>
        </m:r>
      </m:oMath>
    </w:p>
    <w:p w:rsidR="00C11A42" w:rsidRPr="00890A09" w:rsidRDefault="00C11A42" w:rsidP="00C11A42">
      <w:pPr>
        <w:rPr>
          <w:b/>
        </w:rPr>
      </w:pPr>
      <w:r w:rsidRPr="00890A09">
        <w:rPr>
          <w:b/>
        </w:rPr>
        <w:t>Odpověď:</w:t>
      </w:r>
    </w:p>
    <w:p w:rsidR="00C11A42" w:rsidRDefault="00C11A42" w:rsidP="00C11A42">
      <w:r>
        <w:t xml:space="preserve">Nejmenší délka terasy mající tvar čtverce při vydláždění dlaždicemi o rozměrech </w:t>
      </w:r>
      <m:oMath>
        <m:r>
          <w:rPr>
            <w:rFonts w:ascii="Cambria Math" w:hAnsi="Cambria Math"/>
          </w:rPr>
          <m:t>28cm x 18cm</m:t>
        </m:r>
      </m:oMath>
      <w:r>
        <w:t xml:space="preserve"> musí být </w:t>
      </w:r>
      <m:oMath>
        <m:r>
          <w:rPr>
            <w:rFonts w:ascii="Cambria Math" w:hAnsi="Cambria Math"/>
          </w:rPr>
          <m:t>252cm=2,52m</m:t>
        </m:r>
      </m:oMath>
      <w:r>
        <w:t>.</w:t>
      </w:r>
      <w:r w:rsidR="00AA51B8">
        <w:t xml:space="preserve"> Na vydláždění terasy budeme potřebovat celkem 126 dlaždic.</w:t>
      </w:r>
    </w:p>
    <w:p w:rsidR="007A6465" w:rsidRDefault="007A6465" w:rsidP="00C11A42"/>
    <w:p w:rsidR="00A15394" w:rsidRDefault="00A15394" w:rsidP="00A15394">
      <w:pPr>
        <w:ind w:right="-567"/>
        <w:jc w:val="both"/>
        <w:rPr>
          <w:b/>
        </w:rPr>
      </w:pPr>
      <w:r>
        <w:rPr>
          <w:b/>
          <w:highlight w:val="cyan"/>
        </w:rPr>
        <w:t>Příklad č. 3</w:t>
      </w:r>
      <w:r w:rsidRPr="00890A09">
        <w:rPr>
          <w:b/>
          <w:highlight w:val="cyan"/>
        </w:rPr>
        <w:t>:</w:t>
      </w:r>
      <w:r>
        <w:rPr>
          <w:b/>
        </w:rPr>
        <w:t xml:space="preserve"> </w:t>
      </w:r>
    </w:p>
    <w:p w:rsidR="00A15394" w:rsidRPr="00890A09" w:rsidRDefault="00A15394" w:rsidP="00A15394">
      <w:pPr>
        <w:ind w:right="-567"/>
        <w:jc w:val="both"/>
      </w:pPr>
      <w:r>
        <w:t xml:space="preserve">Při veřejném vystoupení se cvičenci postupně zařazují do dvojstupu, trojstupu, čtyřstupu, </w:t>
      </w:r>
      <w:r w:rsidR="0030304F">
        <w:t xml:space="preserve">pětistupu, </w:t>
      </w:r>
      <w:r>
        <w:t>šestistupu</w:t>
      </w:r>
      <w:r w:rsidR="0030304F">
        <w:t xml:space="preserve"> a osmistupu</w:t>
      </w:r>
      <w:r>
        <w:t>. Při každém takovém seskupení jsou všechny řady plné a žádný cvičenec nepřebývá. Kolik nejméně cvičenců se může účastnit?</w:t>
      </w:r>
    </w:p>
    <w:p w:rsidR="007A6465" w:rsidRDefault="00A15394" w:rsidP="00A15394">
      <w:pPr>
        <w:rPr>
          <w:b/>
        </w:rPr>
      </w:pPr>
      <w:r w:rsidRPr="004E2881">
        <w:rPr>
          <w:b/>
          <w:highlight w:val="yellow"/>
        </w:rPr>
        <w:t>Řešení:</w:t>
      </w:r>
    </w:p>
    <w:p w:rsidR="00A15394" w:rsidRDefault="00A15394" w:rsidP="00A15394">
      <w:pPr>
        <w:pStyle w:val="Odstavecseseznamem"/>
        <w:numPr>
          <w:ilvl w:val="0"/>
          <w:numId w:val="44"/>
        </w:numPr>
      </w:pPr>
      <w:r>
        <w:t xml:space="preserve">Budou-li se cvičenci řadit do dvojstupu, může jich být </w:t>
      </w:r>
      <m:oMath>
        <m:r>
          <w:rPr>
            <w:rFonts w:ascii="Cambria Math" w:hAnsi="Cambria Math"/>
          </w:rPr>
          <m:t>2,4,6,8,10 atd.</m:t>
        </m:r>
      </m:oMath>
    </w:p>
    <w:p w:rsidR="00A15394" w:rsidRDefault="00A15394" w:rsidP="00A15394">
      <w:pPr>
        <w:pStyle w:val="Odstavecseseznamem"/>
        <w:numPr>
          <w:ilvl w:val="0"/>
          <w:numId w:val="44"/>
        </w:numPr>
      </w:pPr>
      <w:r>
        <w:t xml:space="preserve">Budou-li se cvičenci řadit do trojstupu, může jich být </w:t>
      </w:r>
      <m:oMath>
        <m:r>
          <w:rPr>
            <w:rFonts w:ascii="Cambria Math" w:hAnsi="Cambria Math"/>
          </w:rPr>
          <m:t>3,6,9,12,15 atd.</m:t>
        </m:r>
      </m:oMath>
    </w:p>
    <w:p w:rsidR="00A15394" w:rsidRDefault="00A15394" w:rsidP="00A15394">
      <w:pPr>
        <w:pStyle w:val="Odstavecseseznamem"/>
        <w:numPr>
          <w:ilvl w:val="0"/>
          <w:numId w:val="44"/>
        </w:numPr>
      </w:pPr>
      <w:r>
        <w:t xml:space="preserve">Budou-li se cvičenci řadit do čtyřstupu, může jich být </w:t>
      </w:r>
      <m:oMath>
        <m:r>
          <w:rPr>
            <w:rFonts w:ascii="Cambria Math" w:hAnsi="Cambria Math"/>
          </w:rPr>
          <m:t>4,8,12,16,20 atd.</m:t>
        </m:r>
      </m:oMath>
    </w:p>
    <w:p w:rsidR="00A15394" w:rsidRDefault="00A15394" w:rsidP="00A15394">
      <w:pPr>
        <w:pStyle w:val="Odstavecseseznamem"/>
        <w:numPr>
          <w:ilvl w:val="0"/>
          <w:numId w:val="44"/>
        </w:numPr>
      </w:pPr>
      <w:r>
        <w:t xml:space="preserve">Budou-li se cvičenci řadit do pětistupu, může jich být </w:t>
      </w:r>
      <m:oMath>
        <m:r>
          <w:rPr>
            <w:rFonts w:ascii="Cambria Math" w:hAnsi="Cambria Math"/>
          </w:rPr>
          <m:t>5,10,15,20,25 atd.</m:t>
        </m:r>
      </m:oMath>
    </w:p>
    <w:p w:rsidR="00A15394" w:rsidRDefault="00A15394" w:rsidP="00A15394">
      <w:pPr>
        <w:pStyle w:val="Odstavecseseznamem"/>
        <w:numPr>
          <w:ilvl w:val="0"/>
          <w:numId w:val="44"/>
        </w:numPr>
      </w:pPr>
      <w:r>
        <w:t xml:space="preserve">Budou-li se cvičenci řadit do šestistupu, může jich být </w:t>
      </w:r>
      <m:oMath>
        <m:r>
          <w:rPr>
            <w:rFonts w:ascii="Cambria Math" w:hAnsi="Cambria Math"/>
          </w:rPr>
          <m:t>6,12,18,24,30 atd.</m:t>
        </m:r>
      </m:oMath>
    </w:p>
    <w:p w:rsidR="0030304F" w:rsidRDefault="0030304F" w:rsidP="0030304F">
      <w:pPr>
        <w:pStyle w:val="Odstavecseseznamem"/>
        <w:numPr>
          <w:ilvl w:val="0"/>
          <w:numId w:val="44"/>
        </w:numPr>
      </w:pPr>
      <w:r>
        <w:t xml:space="preserve">Budou-li se cvičenci řadit do osmistupu, může jich být </w:t>
      </w:r>
      <m:oMath>
        <m:r>
          <w:rPr>
            <w:rFonts w:ascii="Cambria Math" w:hAnsi="Cambria Math"/>
          </w:rPr>
          <m:t>8,16,24,32,40 atd.</m:t>
        </m:r>
      </m:oMath>
    </w:p>
    <w:p w:rsidR="00A15394" w:rsidRDefault="0030304F" w:rsidP="00A15394">
      <w:pPr>
        <w:pStyle w:val="Odstavecseseznamem"/>
        <w:numPr>
          <w:ilvl w:val="0"/>
          <w:numId w:val="44"/>
        </w:numPr>
      </w:pPr>
      <w:r>
        <w:t>Opět hledáme, kdy se všechny násobky čísel nejdříve potkají – hledáme tedy nejmenší společný násobek všech čísel.</w:t>
      </w:r>
    </w:p>
    <w:p w:rsidR="0030304F" w:rsidRDefault="0030304F" w:rsidP="00A15394">
      <w:pPr>
        <w:pStyle w:val="Odstavecseseznamem"/>
        <w:numPr>
          <w:ilvl w:val="0"/>
          <w:numId w:val="44"/>
        </w:numPr>
      </w:pPr>
      <w:r>
        <w:t>Provedeme zpaměti rozklady:</w:t>
      </w:r>
    </w:p>
    <w:p w:rsidR="0030304F" w:rsidRPr="0030304F" w:rsidRDefault="0030304F" w:rsidP="0030304F">
      <w:pPr>
        <w:pStyle w:val="Odstavecseseznamem"/>
        <w:numPr>
          <w:ilvl w:val="0"/>
          <w:numId w:val="45"/>
        </w:numPr>
      </w:pPr>
      <m:oMath>
        <m:r>
          <w:rPr>
            <w:rFonts w:ascii="Cambria Math" w:hAnsi="Cambria Math"/>
          </w:rPr>
          <m:t>2=1.2</m:t>
        </m:r>
      </m:oMath>
      <w:r>
        <w:t xml:space="preserve"> - prvočíslo</w:t>
      </w:r>
    </w:p>
    <w:p w:rsidR="0030304F" w:rsidRDefault="0030304F" w:rsidP="0030304F">
      <w:pPr>
        <w:pStyle w:val="Odstavecseseznamem"/>
        <w:numPr>
          <w:ilvl w:val="0"/>
          <w:numId w:val="45"/>
        </w:numPr>
      </w:pPr>
      <m:oMath>
        <m:r>
          <w:rPr>
            <w:rFonts w:ascii="Cambria Math" w:hAnsi="Cambria Math"/>
          </w:rPr>
          <m:t>3=1.3</m:t>
        </m:r>
      </m:oMath>
      <w:r>
        <w:t xml:space="preserve"> - prvočíslo</w:t>
      </w:r>
    </w:p>
    <w:p w:rsidR="0030304F" w:rsidRDefault="0030304F" w:rsidP="0030304F">
      <w:pPr>
        <w:pStyle w:val="Odstavecseseznamem"/>
        <w:numPr>
          <w:ilvl w:val="0"/>
          <w:numId w:val="45"/>
        </w:numPr>
      </w:pPr>
      <m:oMath>
        <m:r>
          <w:rPr>
            <w:rFonts w:ascii="Cambria Math" w:hAnsi="Cambria Math"/>
          </w:rPr>
          <m:t>4=2.2</m:t>
        </m:r>
      </m:oMath>
    </w:p>
    <w:p w:rsidR="0030304F" w:rsidRDefault="0030304F" w:rsidP="0030304F">
      <w:pPr>
        <w:pStyle w:val="Odstavecseseznamem"/>
        <w:numPr>
          <w:ilvl w:val="0"/>
          <w:numId w:val="45"/>
        </w:numPr>
      </w:pPr>
      <m:oMath>
        <m:r>
          <w:rPr>
            <w:rFonts w:ascii="Cambria Math" w:hAnsi="Cambria Math"/>
          </w:rPr>
          <m:t>5=1.5</m:t>
        </m:r>
      </m:oMath>
      <w:r>
        <w:t xml:space="preserve"> - prvočíslo</w:t>
      </w:r>
    </w:p>
    <w:p w:rsidR="0030304F" w:rsidRDefault="0030304F" w:rsidP="0030304F">
      <w:pPr>
        <w:pStyle w:val="Odstavecseseznamem"/>
        <w:numPr>
          <w:ilvl w:val="0"/>
          <w:numId w:val="45"/>
        </w:numPr>
      </w:pPr>
      <m:oMath>
        <m:r>
          <w:rPr>
            <w:rFonts w:ascii="Cambria Math" w:hAnsi="Cambria Math"/>
          </w:rPr>
          <m:t>6=2.3</m:t>
        </m:r>
      </m:oMath>
    </w:p>
    <w:p w:rsidR="0030304F" w:rsidRDefault="0030304F" w:rsidP="0030304F">
      <w:pPr>
        <w:pStyle w:val="Odstavecseseznamem"/>
        <w:numPr>
          <w:ilvl w:val="0"/>
          <w:numId w:val="45"/>
        </w:numPr>
      </w:pPr>
      <m:oMath>
        <m:r>
          <w:rPr>
            <w:rFonts w:ascii="Cambria Math" w:hAnsi="Cambria Math"/>
          </w:rPr>
          <m:t>8=2.2.2</m:t>
        </m:r>
      </m:oMath>
    </w:p>
    <w:p w:rsidR="0030304F" w:rsidRPr="0030304F" w:rsidRDefault="0030304F" w:rsidP="0030304F">
      <w:pPr>
        <w:pStyle w:val="Odstavecseseznamem"/>
        <w:ind w:left="1440"/>
      </w:pPr>
    </w:p>
    <w:p w:rsidR="007A6465" w:rsidRDefault="0030304F" w:rsidP="0030304F">
      <w:pPr>
        <w:pStyle w:val="Odstavecseseznamem"/>
        <w:numPr>
          <w:ilvl w:val="0"/>
          <w:numId w:val="46"/>
        </w:numPr>
      </w:pP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2,3,4,5,6,8</m:t>
            </m:r>
          </m:e>
        </m:d>
        <m:r>
          <w:rPr>
            <w:rFonts w:ascii="Cambria Math" w:hAnsi="Cambria Math"/>
          </w:rPr>
          <m:t>=2.2.2.3.5=120</m:t>
        </m:r>
      </m:oMath>
    </w:p>
    <w:p w:rsidR="003D756D" w:rsidRDefault="003D756D" w:rsidP="0030304F">
      <w:pPr>
        <w:rPr>
          <w:b/>
        </w:rPr>
      </w:pPr>
    </w:p>
    <w:p w:rsidR="0030304F" w:rsidRPr="0030304F" w:rsidRDefault="0030304F" w:rsidP="0030304F">
      <w:pPr>
        <w:rPr>
          <w:b/>
        </w:rPr>
      </w:pPr>
      <w:r w:rsidRPr="0030304F">
        <w:rPr>
          <w:b/>
        </w:rPr>
        <w:t>Odpověď:</w:t>
      </w:r>
    </w:p>
    <w:p w:rsidR="0030304F" w:rsidRDefault="0030304F" w:rsidP="0030304F">
      <w:r>
        <w:t>Veře</w:t>
      </w:r>
      <w:r w:rsidR="004A327D">
        <w:t>jného vystoupení se může</w:t>
      </w:r>
      <w:r>
        <w:t xml:space="preserve"> účastnit</w:t>
      </w:r>
      <w:r w:rsidR="004A327D">
        <w:t xml:space="preserve"> nejméně</w:t>
      </w:r>
      <w:bookmarkStart w:id="0" w:name="_GoBack"/>
      <w:bookmarkEnd w:id="0"/>
      <w:r>
        <w:t xml:space="preserve"> 120 cvičenců.</w:t>
      </w:r>
    </w:p>
    <w:p w:rsidR="007A6465" w:rsidRDefault="007A6465" w:rsidP="00C11A42"/>
    <w:p w:rsidR="00CF1526" w:rsidRDefault="00CF1526" w:rsidP="00CF1526">
      <w:pPr>
        <w:ind w:right="-567"/>
        <w:jc w:val="both"/>
        <w:rPr>
          <w:b/>
        </w:rPr>
      </w:pPr>
      <w:r w:rsidRPr="00CF1526">
        <w:rPr>
          <w:b/>
          <w:highlight w:val="yellow"/>
        </w:rPr>
        <w:t>Příklady k procvičování:</w:t>
      </w:r>
      <w:r>
        <w:rPr>
          <w:b/>
        </w:rPr>
        <w:t xml:space="preserve"> </w:t>
      </w:r>
    </w:p>
    <w:p w:rsidR="003D756D" w:rsidRDefault="003D756D" w:rsidP="00CF1526">
      <w:pPr>
        <w:ind w:right="-567"/>
        <w:jc w:val="both"/>
        <w:rPr>
          <w:b/>
        </w:rPr>
      </w:pPr>
    </w:p>
    <w:p w:rsidR="00CF1526" w:rsidRDefault="00CF1526" w:rsidP="00CF1526">
      <w:pPr>
        <w:ind w:right="-567"/>
        <w:jc w:val="both"/>
        <w:rPr>
          <w:b/>
        </w:rPr>
      </w:pPr>
      <w:r>
        <w:rPr>
          <w:b/>
          <w:highlight w:val="cyan"/>
        </w:rPr>
        <w:t xml:space="preserve">Příklad č. </w:t>
      </w:r>
      <w:r w:rsidRPr="00890A09">
        <w:rPr>
          <w:b/>
          <w:highlight w:val="cyan"/>
        </w:rPr>
        <w:t>1</w:t>
      </w:r>
      <w:r w:rsidRPr="00CF1526">
        <w:rPr>
          <w:b/>
          <w:highlight w:val="cyan"/>
        </w:rPr>
        <w:t>:</w:t>
      </w:r>
    </w:p>
    <w:p w:rsidR="00CF1526" w:rsidRDefault="00CF1526" w:rsidP="00CF1526">
      <w:pPr>
        <w:ind w:right="-567"/>
        <w:jc w:val="both"/>
      </w:pPr>
      <w:r w:rsidRPr="00CF1526">
        <w:t>Třída je dlouhá 9 metrů. Jaká je nejmenší možná šířka třídy, víte-li, že ji lze přejít stejně dlouhými kroky délky 55 cm nebo 70 cm?</w:t>
      </w:r>
    </w:p>
    <w:p w:rsidR="003D756D" w:rsidRPr="00CF1526" w:rsidRDefault="003D756D" w:rsidP="00CF1526">
      <w:pPr>
        <w:ind w:right="-567"/>
        <w:jc w:val="both"/>
      </w:pPr>
    </w:p>
    <w:p w:rsidR="00CF1526" w:rsidRDefault="00CF1526" w:rsidP="00CF1526">
      <w:pPr>
        <w:ind w:right="-567"/>
        <w:jc w:val="both"/>
        <w:rPr>
          <w:b/>
        </w:rPr>
      </w:pPr>
      <w:r w:rsidRPr="00CF1526">
        <w:rPr>
          <w:b/>
          <w:highlight w:val="cyan"/>
        </w:rPr>
        <w:t>Příklad č. 2:</w:t>
      </w:r>
    </w:p>
    <w:p w:rsidR="00CF1526" w:rsidRPr="00CF1526" w:rsidRDefault="00CF1526" w:rsidP="00CF1526">
      <w:pPr>
        <w:ind w:right="-567"/>
        <w:jc w:val="both"/>
      </w:pPr>
      <w:r>
        <w:t>Při rekonstrukci vlakové tratě byly vyměněny 40 metrové kusy kolejnic za kusy dlouhé 150 metrů. Jaký nejkratší úsek kolejové tratě se dá vyměnit bez řezání kolejnic?</w:t>
      </w:r>
    </w:p>
    <w:p w:rsidR="007A6465" w:rsidRDefault="007A6465" w:rsidP="00C11A42"/>
    <w:p w:rsidR="00C11A42" w:rsidRPr="00C11A42" w:rsidRDefault="00C11A42" w:rsidP="00C11A42">
      <w:pPr>
        <w:jc w:val="both"/>
      </w:pPr>
    </w:p>
    <w:sectPr w:rsidR="00C11A42" w:rsidRPr="00C11A42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0745"/>
    <w:multiLevelType w:val="hybridMultilevel"/>
    <w:tmpl w:val="3892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8AE"/>
    <w:multiLevelType w:val="hybridMultilevel"/>
    <w:tmpl w:val="4B78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2FE"/>
    <w:multiLevelType w:val="hybridMultilevel"/>
    <w:tmpl w:val="02560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5319"/>
    <w:multiLevelType w:val="hybridMultilevel"/>
    <w:tmpl w:val="4142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85868"/>
    <w:multiLevelType w:val="hybridMultilevel"/>
    <w:tmpl w:val="0D20E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A53"/>
    <w:multiLevelType w:val="hybridMultilevel"/>
    <w:tmpl w:val="DBA83B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90E84"/>
    <w:multiLevelType w:val="hybridMultilevel"/>
    <w:tmpl w:val="37A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A1A"/>
    <w:multiLevelType w:val="hybridMultilevel"/>
    <w:tmpl w:val="B5DEACF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91153C"/>
    <w:multiLevelType w:val="hybridMultilevel"/>
    <w:tmpl w:val="81E497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B2C12"/>
    <w:multiLevelType w:val="hybridMultilevel"/>
    <w:tmpl w:val="E36EA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0315E"/>
    <w:multiLevelType w:val="hybridMultilevel"/>
    <w:tmpl w:val="45E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5B9E"/>
    <w:multiLevelType w:val="hybridMultilevel"/>
    <w:tmpl w:val="1690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C0D3A"/>
    <w:multiLevelType w:val="hybridMultilevel"/>
    <w:tmpl w:val="4AD0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34806"/>
    <w:multiLevelType w:val="hybridMultilevel"/>
    <w:tmpl w:val="9BF48A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30F69"/>
    <w:multiLevelType w:val="hybridMultilevel"/>
    <w:tmpl w:val="BC80F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124A8"/>
    <w:multiLevelType w:val="hybridMultilevel"/>
    <w:tmpl w:val="01C66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B4801"/>
    <w:multiLevelType w:val="hybridMultilevel"/>
    <w:tmpl w:val="1E062D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253FB6"/>
    <w:multiLevelType w:val="hybridMultilevel"/>
    <w:tmpl w:val="34C24CE2"/>
    <w:lvl w:ilvl="0" w:tplc="CD26D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871D2"/>
    <w:multiLevelType w:val="hybridMultilevel"/>
    <w:tmpl w:val="90A4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6050B"/>
    <w:multiLevelType w:val="hybridMultilevel"/>
    <w:tmpl w:val="224AF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A50CE"/>
    <w:multiLevelType w:val="hybridMultilevel"/>
    <w:tmpl w:val="AF584216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50B03A7"/>
    <w:multiLevelType w:val="hybridMultilevel"/>
    <w:tmpl w:val="469E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2203D"/>
    <w:multiLevelType w:val="hybridMultilevel"/>
    <w:tmpl w:val="1AD2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85D85"/>
    <w:multiLevelType w:val="hybridMultilevel"/>
    <w:tmpl w:val="01F2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2D83"/>
    <w:multiLevelType w:val="hybridMultilevel"/>
    <w:tmpl w:val="9612D2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440128"/>
    <w:multiLevelType w:val="hybridMultilevel"/>
    <w:tmpl w:val="3A16B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32B45"/>
    <w:multiLevelType w:val="hybridMultilevel"/>
    <w:tmpl w:val="470623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9E1080"/>
    <w:multiLevelType w:val="hybridMultilevel"/>
    <w:tmpl w:val="EE18B7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ED32A6"/>
    <w:multiLevelType w:val="hybridMultilevel"/>
    <w:tmpl w:val="0B4EF5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106424"/>
    <w:multiLevelType w:val="hybridMultilevel"/>
    <w:tmpl w:val="F5B0E8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5C347017"/>
    <w:multiLevelType w:val="hybridMultilevel"/>
    <w:tmpl w:val="F77C08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F161B2"/>
    <w:multiLevelType w:val="hybridMultilevel"/>
    <w:tmpl w:val="F1E0D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A110E"/>
    <w:multiLevelType w:val="hybridMultilevel"/>
    <w:tmpl w:val="F9B67854"/>
    <w:lvl w:ilvl="0" w:tplc="040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3" w15:restartNumberingAfterBreak="0">
    <w:nsid w:val="62727947"/>
    <w:multiLevelType w:val="hybridMultilevel"/>
    <w:tmpl w:val="BF44085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3213709"/>
    <w:multiLevelType w:val="hybridMultilevel"/>
    <w:tmpl w:val="396E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F63BB"/>
    <w:multiLevelType w:val="hybridMultilevel"/>
    <w:tmpl w:val="AC50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F47E9"/>
    <w:multiLevelType w:val="hybridMultilevel"/>
    <w:tmpl w:val="0C8CCC1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B60D3E"/>
    <w:multiLevelType w:val="hybridMultilevel"/>
    <w:tmpl w:val="53D22C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084548"/>
    <w:multiLevelType w:val="hybridMultilevel"/>
    <w:tmpl w:val="2D4A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0CC9"/>
    <w:multiLevelType w:val="hybridMultilevel"/>
    <w:tmpl w:val="DB08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EF7A32"/>
    <w:multiLevelType w:val="hybridMultilevel"/>
    <w:tmpl w:val="2ED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E6DC7"/>
    <w:multiLevelType w:val="hybridMultilevel"/>
    <w:tmpl w:val="652A6DA2"/>
    <w:lvl w:ilvl="0" w:tplc="3A7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082A"/>
    <w:multiLevelType w:val="hybridMultilevel"/>
    <w:tmpl w:val="C1F6A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44BB0"/>
    <w:multiLevelType w:val="hybridMultilevel"/>
    <w:tmpl w:val="46409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27917"/>
    <w:multiLevelType w:val="hybridMultilevel"/>
    <w:tmpl w:val="F072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F7A56"/>
    <w:multiLevelType w:val="hybridMultilevel"/>
    <w:tmpl w:val="C218831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4"/>
  </w:num>
  <w:num w:numId="3">
    <w:abstractNumId w:val="29"/>
  </w:num>
  <w:num w:numId="4">
    <w:abstractNumId w:val="35"/>
  </w:num>
  <w:num w:numId="5">
    <w:abstractNumId w:val="30"/>
  </w:num>
  <w:num w:numId="6">
    <w:abstractNumId w:val="24"/>
  </w:num>
  <w:num w:numId="7">
    <w:abstractNumId w:val="28"/>
  </w:num>
  <w:num w:numId="8">
    <w:abstractNumId w:val="18"/>
  </w:num>
  <w:num w:numId="9">
    <w:abstractNumId w:val="21"/>
  </w:num>
  <w:num w:numId="10">
    <w:abstractNumId w:val="39"/>
  </w:num>
  <w:num w:numId="11">
    <w:abstractNumId w:val="22"/>
  </w:num>
  <w:num w:numId="12">
    <w:abstractNumId w:val="40"/>
  </w:num>
  <w:num w:numId="13">
    <w:abstractNumId w:val="34"/>
  </w:num>
  <w:num w:numId="14">
    <w:abstractNumId w:val="12"/>
  </w:num>
  <w:num w:numId="15">
    <w:abstractNumId w:val="45"/>
  </w:num>
  <w:num w:numId="16">
    <w:abstractNumId w:val="33"/>
  </w:num>
  <w:num w:numId="17">
    <w:abstractNumId w:val="20"/>
  </w:num>
  <w:num w:numId="18">
    <w:abstractNumId w:val="5"/>
  </w:num>
  <w:num w:numId="19">
    <w:abstractNumId w:val="1"/>
  </w:num>
  <w:num w:numId="20">
    <w:abstractNumId w:val="37"/>
  </w:num>
  <w:num w:numId="21">
    <w:abstractNumId w:val="27"/>
  </w:num>
  <w:num w:numId="22">
    <w:abstractNumId w:val="23"/>
  </w:num>
  <w:num w:numId="23">
    <w:abstractNumId w:val="41"/>
  </w:num>
  <w:num w:numId="24">
    <w:abstractNumId w:val="9"/>
  </w:num>
  <w:num w:numId="25">
    <w:abstractNumId w:val="42"/>
  </w:num>
  <w:num w:numId="26">
    <w:abstractNumId w:val="3"/>
  </w:num>
  <w:num w:numId="27">
    <w:abstractNumId w:val="10"/>
  </w:num>
  <w:num w:numId="28">
    <w:abstractNumId w:val="15"/>
  </w:num>
  <w:num w:numId="29">
    <w:abstractNumId w:val="17"/>
  </w:num>
  <w:num w:numId="30">
    <w:abstractNumId w:val="31"/>
  </w:num>
  <w:num w:numId="31">
    <w:abstractNumId w:val="7"/>
  </w:num>
  <w:num w:numId="32">
    <w:abstractNumId w:val="26"/>
  </w:num>
  <w:num w:numId="33">
    <w:abstractNumId w:val="38"/>
  </w:num>
  <w:num w:numId="34">
    <w:abstractNumId w:val="2"/>
  </w:num>
  <w:num w:numId="35">
    <w:abstractNumId w:val="11"/>
  </w:num>
  <w:num w:numId="36">
    <w:abstractNumId w:val="14"/>
  </w:num>
  <w:num w:numId="37">
    <w:abstractNumId w:val="8"/>
  </w:num>
  <w:num w:numId="38">
    <w:abstractNumId w:val="43"/>
  </w:num>
  <w:num w:numId="39">
    <w:abstractNumId w:val="16"/>
  </w:num>
  <w:num w:numId="40">
    <w:abstractNumId w:val="32"/>
  </w:num>
  <w:num w:numId="41">
    <w:abstractNumId w:val="6"/>
  </w:num>
  <w:num w:numId="42">
    <w:abstractNumId w:val="19"/>
  </w:num>
  <w:num w:numId="43">
    <w:abstractNumId w:val="13"/>
  </w:num>
  <w:num w:numId="44">
    <w:abstractNumId w:val="25"/>
  </w:num>
  <w:num w:numId="45">
    <w:abstractNumId w:val="3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229A6"/>
    <w:rsid w:val="0003309C"/>
    <w:rsid w:val="00071F22"/>
    <w:rsid w:val="00093602"/>
    <w:rsid w:val="000C446F"/>
    <w:rsid w:val="0012288E"/>
    <w:rsid w:val="001B532F"/>
    <w:rsid w:val="001C7203"/>
    <w:rsid w:val="001D17B6"/>
    <w:rsid w:val="001E7CC3"/>
    <w:rsid w:val="00222228"/>
    <w:rsid w:val="00256F35"/>
    <w:rsid w:val="002C44F2"/>
    <w:rsid w:val="0030304F"/>
    <w:rsid w:val="00367D8E"/>
    <w:rsid w:val="003B6007"/>
    <w:rsid w:val="003C1F8E"/>
    <w:rsid w:val="003D0C9A"/>
    <w:rsid w:val="003D756D"/>
    <w:rsid w:val="003F7EE5"/>
    <w:rsid w:val="0040175F"/>
    <w:rsid w:val="00405337"/>
    <w:rsid w:val="004340F5"/>
    <w:rsid w:val="0044402C"/>
    <w:rsid w:val="00486B85"/>
    <w:rsid w:val="004A327D"/>
    <w:rsid w:val="004B1D2B"/>
    <w:rsid w:val="004C4672"/>
    <w:rsid w:val="004E2881"/>
    <w:rsid w:val="005066B8"/>
    <w:rsid w:val="00571D92"/>
    <w:rsid w:val="005C0D96"/>
    <w:rsid w:val="005E6E12"/>
    <w:rsid w:val="0065245A"/>
    <w:rsid w:val="006805FF"/>
    <w:rsid w:val="006D0DE2"/>
    <w:rsid w:val="006E13E6"/>
    <w:rsid w:val="00735314"/>
    <w:rsid w:val="00767264"/>
    <w:rsid w:val="007A6465"/>
    <w:rsid w:val="007E157E"/>
    <w:rsid w:val="007E3966"/>
    <w:rsid w:val="0082313F"/>
    <w:rsid w:val="008904EF"/>
    <w:rsid w:val="00890A09"/>
    <w:rsid w:val="008D31B4"/>
    <w:rsid w:val="008D6C67"/>
    <w:rsid w:val="0091415C"/>
    <w:rsid w:val="009176D1"/>
    <w:rsid w:val="00920077"/>
    <w:rsid w:val="009615EB"/>
    <w:rsid w:val="009E51EA"/>
    <w:rsid w:val="00A15394"/>
    <w:rsid w:val="00AA51B8"/>
    <w:rsid w:val="00AA5DC8"/>
    <w:rsid w:val="00AA67B2"/>
    <w:rsid w:val="00AB4210"/>
    <w:rsid w:val="00B15ADE"/>
    <w:rsid w:val="00B17EBD"/>
    <w:rsid w:val="00B22319"/>
    <w:rsid w:val="00B40B7C"/>
    <w:rsid w:val="00BB5A73"/>
    <w:rsid w:val="00C11A42"/>
    <w:rsid w:val="00C135B4"/>
    <w:rsid w:val="00CB3309"/>
    <w:rsid w:val="00CE1CC9"/>
    <w:rsid w:val="00CF1526"/>
    <w:rsid w:val="00D07C3F"/>
    <w:rsid w:val="00D221F7"/>
    <w:rsid w:val="00D223AC"/>
    <w:rsid w:val="00D36A5F"/>
    <w:rsid w:val="00D37FB1"/>
    <w:rsid w:val="00D85344"/>
    <w:rsid w:val="00DC521D"/>
    <w:rsid w:val="00E35E66"/>
    <w:rsid w:val="00E9031D"/>
    <w:rsid w:val="00EC5633"/>
    <w:rsid w:val="00F01730"/>
    <w:rsid w:val="00F125D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1EF2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4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2020-04-18T05:42:00Z</cp:lastPrinted>
  <dcterms:created xsi:type="dcterms:W3CDTF">2020-04-20T04:26:00Z</dcterms:created>
  <dcterms:modified xsi:type="dcterms:W3CDTF">2020-04-20T04:26:00Z</dcterms:modified>
</cp:coreProperties>
</file>