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27B" w:rsidRDefault="002D227B" w:rsidP="002D227B">
      <w:pPr>
        <w:jc w:val="both"/>
      </w:pPr>
      <w:r w:rsidRPr="002D227B">
        <w:rPr>
          <w:b/>
        </w:rPr>
        <w:t>Jméno a příjmení:_______________________________</w:t>
      </w:r>
      <w:r>
        <w:tab/>
      </w:r>
      <w:r>
        <w:tab/>
      </w:r>
      <w:r w:rsidRPr="002D227B">
        <w:rPr>
          <w:b/>
        </w:rPr>
        <w:t>Třída: _____________</w:t>
      </w:r>
    </w:p>
    <w:p w:rsidR="002D227B" w:rsidRDefault="002D227B" w:rsidP="002D227B">
      <w:pPr>
        <w:jc w:val="center"/>
      </w:pPr>
    </w:p>
    <w:p w:rsidR="00683F8E" w:rsidRDefault="0076227D" w:rsidP="00683F8E">
      <w:pPr>
        <w:jc w:val="center"/>
        <w:rPr>
          <w:b/>
          <w:highlight w:val="cyan"/>
        </w:rPr>
      </w:pPr>
      <w:r>
        <w:rPr>
          <w:b/>
          <w:highlight w:val="cyan"/>
        </w:rPr>
        <w:t>Kontrolní úkol z matematiky č. 8</w:t>
      </w:r>
      <w:r w:rsidR="00BE6BA9">
        <w:rPr>
          <w:b/>
          <w:highlight w:val="cyan"/>
        </w:rPr>
        <w:t xml:space="preserve"> – IX. A</w:t>
      </w:r>
    </w:p>
    <w:p w:rsidR="00683F8E" w:rsidRPr="00683F8E" w:rsidRDefault="00683F8E" w:rsidP="00683F8E">
      <w:pPr>
        <w:jc w:val="center"/>
        <w:rPr>
          <w:b/>
          <w:highlight w:val="cyan"/>
        </w:rPr>
      </w:pPr>
    </w:p>
    <w:p w:rsidR="00683F8E" w:rsidRPr="005E5A19" w:rsidRDefault="00683F8E" w:rsidP="005E5A19">
      <w:pPr>
        <w:jc w:val="center"/>
        <w:rPr>
          <w:b/>
          <w:sz w:val="36"/>
          <w:szCs w:val="36"/>
          <w:highlight w:val="yellow"/>
        </w:rPr>
      </w:pPr>
      <w:r w:rsidRPr="00683F8E">
        <w:rPr>
          <w:b/>
          <w:sz w:val="36"/>
          <w:szCs w:val="36"/>
          <w:highlight w:val="yellow"/>
        </w:rPr>
        <w:t>Varianta A – dívky</w:t>
      </w:r>
    </w:p>
    <w:p w:rsidR="004D1934" w:rsidRDefault="0076227D" w:rsidP="002D227B">
      <w:pPr>
        <w:jc w:val="both"/>
        <w:rPr>
          <w:b/>
        </w:rPr>
      </w:pPr>
      <w:r>
        <w:rPr>
          <w:b/>
          <w:highlight w:val="darkGray"/>
        </w:rPr>
        <w:t>Funkce nepřímá úměrnost</w:t>
      </w:r>
      <w:r w:rsidR="008A4EAD" w:rsidRPr="00683F8E">
        <w:rPr>
          <w:b/>
          <w:highlight w:val="darkGray"/>
        </w:rPr>
        <w:t>:</w:t>
      </w:r>
    </w:p>
    <w:p w:rsidR="00051B90" w:rsidRDefault="00A0419E" w:rsidP="008A4EAD">
      <w:pPr>
        <w:pStyle w:val="Odstavecseseznamem"/>
        <w:numPr>
          <w:ilvl w:val="0"/>
          <w:numId w:val="22"/>
        </w:numPr>
        <w:jc w:val="both"/>
        <w:rPr>
          <w:b/>
          <w:highlight w:val="green"/>
        </w:rPr>
      </w:pPr>
      <w:r w:rsidRPr="00A0419E">
        <w:rPr>
          <w:b/>
          <w:highlight w:val="green"/>
        </w:rPr>
        <w:t>Kontrolní úkol prosím o</w:t>
      </w:r>
      <w:r w:rsidR="00527FFB">
        <w:rPr>
          <w:b/>
          <w:highlight w:val="green"/>
        </w:rPr>
        <w:t>devzdejte nejpozději do úterý 12</w:t>
      </w:r>
      <w:r w:rsidR="008A4EAD">
        <w:rPr>
          <w:b/>
          <w:highlight w:val="green"/>
        </w:rPr>
        <w:t>. 5</w:t>
      </w:r>
      <w:r w:rsidRPr="00A0419E">
        <w:rPr>
          <w:b/>
          <w:highlight w:val="green"/>
        </w:rPr>
        <w:t>. 2020 do 12.00 hodin.</w:t>
      </w:r>
    </w:p>
    <w:p w:rsidR="00683F8E" w:rsidRPr="00683F8E" w:rsidRDefault="00683F8E" w:rsidP="00683F8E">
      <w:pPr>
        <w:pStyle w:val="Odstavecseseznamem"/>
        <w:jc w:val="both"/>
        <w:rPr>
          <w:b/>
          <w:highlight w:val="green"/>
        </w:rPr>
      </w:pPr>
    </w:p>
    <w:p w:rsidR="00051B90" w:rsidRPr="004D1934" w:rsidRDefault="00051B90" w:rsidP="004D1934">
      <w:pPr>
        <w:pStyle w:val="Odstavecseseznamem"/>
        <w:numPr>
          <w:ilvl w:val="0"/>
          <w:numId w:val="22"/>
        </w:numPr>
        <w:jc w:val="both"/>
        <w:rPr>
          <w:b/>
        </w:rPr>
      </w:pPr>
      <w:r>
        <w:rPr>
          <w:b/>
        </w:rPr>
        <w:t>Všechny úlohy</w:t>
      </w:r>
      <w:r w:rsidR="007D36F6">
        <w:rPr>
          <w:b/>
        </w:rPr>
        <w:t xml:space="preserve"> </w:t>
      </w:r>
      <w:r>
        <w:rPr>
          <w:b/>
        </w:rPr>
        <w:t>je třeba odevzdat s výpočty – v opačném případě budou hodnoceny 0 body.</w:t>
      </w:r>
    </w:p>
    <w:p w:rsidR="0071235D" w:rsidRPr="00322AC9" w:rsidRDefault="0071235D" w:rsidP="0071235D">
      <w:pPr>
        <w:jc w:val="both"/>
        <w:rPr>
          <w:rFonts w:asciiTheme="minorHAnsi" w:hAnsiTheme="minorHAnsi" w:cstheme="minorHAnsi"/>
          <w:b/>
        </w:rPr>
      </w:pPr>
      <w:r w:rsidRPr="00322AC9">
        <w:rPr>
          <w:rFonts w:asciiTheme="minorHAnsi" w:hAnsiTheme="minorHAnsi" w:cstheme="minorHAnsi"/>
          <w:b/>
          <w:highlight w:val="cyan"/>
        </w:rPr>
        <w:t xml:space="preserve">Příklad č. 1: </w:t>
      </w:r>
    </w:p>
    <w:p w:rsidR="008A4EAD" w:rsidRPr="007413CD" w:rsidRDefault="0076227D" w:rsidP="00C928A2">
      <w:pPr>
        <w:jc w:val="both"/>
        <w:rPr>
          <w:b/>
        </w:rPr>
      </w:pPr>
      <w:r w:rsidRPr="007413CD">
        <w:rPr>
          <w:b/>
        </w:rPr>
        <w:t xml:space="preserve">Je dána funkce </w:t>
      </w:r>
      <m:oMath>
        <m:r>
          <m:rPr>
            <m:sty m:val="bi"/>
          </m:rPr>
          <w:rPr>
            <w:rFonts w:ascii="Cambria Math" w:hAnsi="Cambria Math"/>
          </w:rPr>
          <m:t>f:y=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den>
        </m:f>
      </m:oMath>
      <w:r w:rsidRPr="007413CD">
        <w:rPr>
          <w:b/>
        </w:rPr>
        <w:t xml:space="preserve"> . Doplňte tabulku: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86"/>
        <w:gridCol w:w="1303"/>
        <w:gridCol w:w="1303"/>
        <w:gridCol w:w="1281"/>
        <w:gridCol w:w="1261"/>
        <w:gridCol w:w="1314"/>
        <w:gridCol w:w="1314"/>
      </w:tblGrid>
      <w:tr w:rsidR="0076227D" w:rsidTr="0076227D">
        <w:tc>
          <w:tcPr>
            <w:tcW w:w="1286" w:type="dxa"/>
          </w:tcPr>
          <w:p w:rsidR="0076227D" w:rsidRDefault="0076227D" w:rsidP="008A4EAD">
            <w:pPr>
              <w:jc w:val="both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303" w:type="dxa"/>
          </w:tcPr>
          <w:p w:rsidR="0076227D" w:rsidRDefault="0076227D" w:rsidP="008A4EAD">
            <w:pPr>
              <w:jc w:val="center"/>
              <w:rPr>
                <w:b/>
              </w:rPr>
            </w:pPr>
            <w:r>
              <w:rPr>
                <w:b/>
              </w:rPr>
              <w:t>-12</w:t>
            </w:r>
          </w:p>
        </w:tc>
        <w:tc>
          <w:tcPr>
            <w:tcW w:w="1303" w:type="dxa"/>
          </w:tcPr>
          <w:p w:rsidR="0076227D" w:rsidRDefault="0076227D" w:rsidP="008A4EAD">
            <w:pPr>
              <w:jc w:val="center"/>
              <w:rPr>
                <w:b/>
              </w:rPr>
            </w:pPr>
          </w:p>
        </w:tc>
        <w:tc>
          <w:tcPr>
            <w:tcW w:w="1281" w:type="dxa"/>
          </w:tcPr>
          <w:p w:rsidR="0076227D" w:rsidRDefault="0076227D" w:rsidP="008A4EAD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61" w:type="dxa"/>
          </w:tcPr>
          <w:p w:rsidR="0076227D" w:rsidRDefault="0076227D" w:rsidP="008A4EAD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14" w:type="dxa"/>
          </w:tcPr>
          <w:p w:rsidR="0076227D" w:rsidRDefault="0076227D" w:rsidP="008A4EAD">
            <w:pPr>
              <w:jc w:val="center"/>
              <w:rPr>
                <w:b/>
              </w:rPr>
            </w:pPr>
          </w:p>
        </w:tc>
        <w:tc>
          <w:tcPr>
            <w:tcW w:w="1314" w:type="dxa"/>
          </w:tcPr>
          <w:p w:rsidR="0076227D" w:rsidRDefault="0076227D" w:rsidP="008A4EAD">
            <w:pPr>
              <w:jc w:val="center"/>
              <w:rPr>
                <w:b/>
              </w:rPr>
            </w:pPr>
            <w:r>
              <w:rPr>
                <w:b/>
              </w:rPr>
              <w:t>-3,5</w:t>
            </w:r>
          </w:p>
        </w:tc>
      </w:tr>
      <w:tr w:rsidR="0076227D" w:rsidTr="0076227D">
        <w:tc>
          <w:tcPr>
            <w:tcW w:w="1286" w:type="dxa"/>
          </w:tcPr>
          <w:p w:rsidR="0076227D" w:rsidRDefault="0076227D" w:rsidP="00C928A2">
            <w:pPr>
              <w:jc w:val="both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1303" w:type="dxa"/>
          </w:tcPr>
          <w:p w:rsidR="0076227D" w:rsidRDefault="0076227D" w:rsidP="008A4EAD">
            <w:pPr>
              <w:jc w:val="center"/>
              <w:rPr>
                <w:b/>
              </w:rPr>
            </w:pPr>
          </w:p>
        </w:tc>
        <w:tc>
          <w:tcPr>
            <w:tcW w:w="1303" w:type="dxa"/>
          </w:tcPr>
          <w:p w:rsidR="0076227D" w:rsidRDefault="0076227D" w:rsidP="008A4EAD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81" w:type="dxa"/>
          </w:tcPr>
          <w:p w:rsidR="0076227D" w:rsidRDefault="0076227D" w:rsidP="008A4EAD">
            <w:pPr>
              <w:jc w:val="center"/>
              <w:rPr>
                <w:b/>
              </w:rPr>
            </w:pPr>
          </w:p>
        </w:tc>
        <w:tc>
          <w:tcPr>
            <w:tcW w:w="1261" w:type="dxa"/>
          </w:tcPr>
          <w:p w:rsidR="0076227D" w:rsidRDefault="0076227D" w:rsidP="008A4EAD">
            <w:pPr>
              <w:jc w:val="center"/>
              <w:rPr>
                <w:b/>
              </w:rPr>
            </w:pPr>
          </w:p>
        </w:tc>
        <w:tc>
          <w:tcPr>
            <w:tcW w:w="1314" w:type="dxa"/>
          </w:tcPr>
          <w:p w:rsidR="0076227D" w:rsidRDefault="0076227D" w:rsidP="008A4EAD">
            <w:pPr>
              <w:jc w:val="center"/>
              <w:rPr>
                <w:b/>
              </w:rPr>
            </w:pPr>
            <w:r>
              <w:rPr>
                <w:b/>
              </w:rPr>
              <w:t>-2,6</w:t>
            </w:r>
          </w:p>
        </w:tc>
        <w:tc>
          <w:tcPr>
            <w:tcW w:w="1314" w:type="dxa"/>
          </w:tcPr>
          <w:p w:rsidR="0076227D" w:rsidRDefault="0076227D" w:rsidP="008A4EAD">
            <w:pPr>
              <w:jc w:val="center"/>
              <w:rPr>
                <w:b/>
              </w:rPr>
            </w:pPr>
          </w:p>
        </w:tc>
      </w:tr>
    </w:tbl>
    <w:p w:rsidR="008A4EAD" w:rsidRDefault="008A4EAD" w:rsidP="00C928A2">
      <w:pPr>
        <w:jc w:val="both"/>
        <w:rPr>
          <w:b/>
        </w:rPr>
      </w:pPr>
    </w:p>
    <w:p w:rsidR="005E5A19" w:rsidRDefault="005E5A19" w:rsidP="00C928A2">
      <w:pPr>
        <w:jc w:val="both"/>
        <w:rPr>
          <w:b/>
        </w:rPr>
      </w:pPr>
    </w:p>
    <w:p w:rsidR="005E5A19" w:rsidRDefault="005E5A19" w:rsidP="00C928A2">
      <w:pPr>
        <w:jc w:val="both"/>
        <w:rPr>
          <w:b/>
        </w:rPr>
      </w:pPr>
    </w:p>
    <w:p w:rsidR="005E5A19" w:rsidRDefault="005E5A19" w:rsidP="00C928A2">
      <w:pPr>
        <w:jc w:val="both"/>
        <w:rPr>
          <w:b/>
        </w:rPr>
      </w:pPr>
    </w:p>
    <w:p w:rsidR="007413CD" w:rsidRDefault="007413CD" w:rsidP="008A4EAD">
      <w:pPr>
        <w:jc w:val="both"/>
        <w:rPr>
          <w:rFonts w:asciiTheme="minorHAnsi" w:hAnsiTheme="minorHAnsi" w:cstheme="minorHAnsi"/>
          <w:b/>
          <w:highlight w:val="cyan"/>
        </w:rPr>
      </w:pPr>
    </w:p>
    <w:p w:rsidR="008A4EAD" w:rsidRPr="00322AC9" w:rsidRDefault="00120352" w:rsidP="008A4EAD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2</w:t>
      </w:r>
      <w:r w:rsidR="008A4EAD" w:rsidRPr="00322AC9">
        <w:rPr>
          <w:rFonts w:asciiTheme="minorHAnsi" w:hAnsiTheme="minorHAnsi" w:cstheme="minorHAnsi"/>
          <w:b/>
          <w:highlight w:val="cyan"/>
        </w:rPr>
        <w:t xml:space="preserve">: </w:t>
      </w:r>
    </w:p>
    <w:p w:rsidR="0076227D" w:rsidRPr="005E5A19" w:rsidRDefault="0076227D" w:rsidP="0076227D">
      <w:pPr>
        <w:jc w:val="both"/>
        <w:rPr>
          <w:b/>
        </w:rPr>
      </w:pPr>
      <w:r w:rsidRPr="005E5A19">
        <w:rPr>
          <w:b/>
        </w:rPr>
        <w:t xml:space="preserve">Je dána funkce </w:t>
      </w:r>
      <m:oMath>
        <m:r>
          <m:rPr>
            <m:sty m:val="bi"/>
          </m:rPr>
          <w:rPr>
            <w:rFonts w:ascii="Cambria Math" w:hAnsi="Cambria Math"/>
          </w:rPr>
          <m:t>f:y=-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20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den>
        </m:f>
      </m:oMath>
      <w:r w:rsidRPr="005E5A19">
        <w:rPr>
          <w:b/>
        </w:rPr>
        <w:t xml:space="preserve"> .</w:t>
      </w:r>
    </w:p>
    <w:p w:rsidR="0076227D" w:rsidRDefault="0076227D" w:rsidP="007413CD">
      <w:pPr>
        <w:pStyle w:val="Odstavecseseznamem"/>
        <w:numPr>
          <w:ilvl w:val="0"/>
          <w:numId w:val="25"/>
        </w:numPr>
        <w:jc w:val="both"/>
      </w:pPr>
      <w:r>
        <w:t>pro jaké x je funkční hodnota rovna 8</w:t>
      </w:r>
    </w:p>
    <w:p w:rsidR="007413CD" w:rsidRDefault="007413CD" w:rsidP="007413CD">
      <w:pPr>
        <w:pStyle w:val="Odstavecseseznamem"/>
        <w:jc w:val="both"/>
      </w:pPr>
    </w:p>
    <w:p w:rsidR="008A4EAD" w:rsidRDefault="0076227D" w:rsidP="007413CD">
      <w:pPr>
        <w:pStyle w:val="Odstavecseseznamem"/>
        <w:numPr>
          <w:ilvl w:val="0"/>
          <w:numId w:val="25"/>
        </w:numPr>
        <w:jc w:val="both"/>
      </w:pPr>
      <w:r>
        <w:t>jaká je funkční hodnota pro x = 4.</w:t>
      </w:r>
    </w:p>
    <w:p w:rsidR="007413CD" w:rsidRDefault="007413CD" w:rsidP="007413CD">
      <w:pPr>
        <w:pStyle w:val="Odstavecseseznamem"/>
      </w:pPr>
    </w:p>
    <w:p w:rsidR="007D36F6" w:rsidRDefault="007D36F6" w:rsidP="00120352">
      <w:pPr>
        <w:jc w:val="both"/>
        <w:rPr>
          <w:rFonts w:asciiTheme="minorHAnsi" w:hAnsiTheme="minorHAnsi" w:cstheme="minorHAnsi"/>
          <w:b/>
          <w:highlight w:val="cyan"/>
        </w:rPr>
      </w:pPr>
    </w:p>
    <w:p w:rsidR="00120352" w:rsidRPr="00322AC9" w:rsidRDefault="00120352" w:rsidP="00120352">
      <w:pPr>
        <w:jc w:val="both"/>
        <w:rPr>
          <w:rFonts w:asciiTheme="minorHAnsi" w:hAnsiTheme="minorHAnsi" w:cstheme="minorHAnsi"/>
          <w:b/>
        </w:rPr>
      </w:pPr>
      <w:bookmarkStart w:id="0" w:name="_GoBack"/>
      <w:bookmarkEnd w:id="0"/>
      <w:r>
        <w:rPr>
          <w:rFonts w:asciiTheme="minorHAnsi" w:hAnsiTheme="minorHAnsi" w:cstheme="minorHAnsi"/>
          <w:b/>
          <w:highlight w:val="cyan"/>
        </w:rPr>
        <w:t>Příklad č. 3</w:t>
      </w:r>
      <w:r w:rsidRPr="00322AC9">
        <w:rPr>
          <w:rFonts w:asciiTheme="minorHAnsi" w:hAnsiTheme="minorHAnsi" w:cstheme="minorHAnsi"/>
          <w:b/>
          <w:highlight w:val="cyan"/>
        </w:rPr>
        <w:t xml:space="preserve">: </w:t>
      </w:r>
    </w:p>
    <w:p w:rsidR="00120352" w:rsidRPr="005E5A19" w:rsidRDefault="00BB295F" w:rsidP="00BB295F">
      <w:pPr>
        <w:jc w:val="both"/>
        <w:rPr>
          <w:b/>
        </w:rPr>
      </w:pPr>
      <w:r w:rsidRPr="005E5A19">
        <w:rPr>
          <w:b/>
        </w:rPr>
        <w:t xml:space="preserve">Určete neznámou souřadnici bodů </w:t>
      </w:r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>A = [ -2;?] a B = [?;0, 25</m:t>
        </m:r>
      </m:oMath>
      <w:r w:rsidRPr="005E5A19">
        <w:rPr>
          <w:b/>
          <w:sz w:val="20"/>
          <w:szCs w:val="20"/>
        </w:rPr>
        <w:t>],</w:t>
      </w:r>
      <w:r w:rsidRPr="005E5A19">
        <w:rPr>
          <w:b/>
        </w:rPr>
        <w:t xml:space="preserve"> které leží na grafu funkce</w:t>
      </w:r>
      <m:oMath>
        <m:r>
          <m:rPr>
            <m:sty m:val="bi"/>
          </m:rPr>
          <w:rPr>
            <w:rFonts w:ascii="Cambria Math" w:hAnsi="Cambria Math"/>
          </w:rPr>
          <m:t>:y=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0,1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den>
        </m:f>
      </m:oMath>
      <w:r w:rsidR="007413CD" w:rsidRPr="005E5A19">
        <w:rPr>
          <w:b/>
        </w:rPr>
        <w:t>.</w:t>
      </w:r>
    </w:p>
    <w:p w:rsidR="007413CD" w:rsidRDefault="007413CD" w:rsidP="00BB295F">
      <w:pPr>
        <w:jc w:val="both"/>
      </w:pPr>
    </w:p>
    <w:p w:rsidR="007413CD" w:rsidRDefault="007413CD" w:rsidP="00BB295F">
      <w:pPr>
        <w:jc w:val="both"/>
      </w:pPr>
    </w:p>
    <w:p w:rsidR="00120352" w:rsidRPr="00322AC9" w:rsidRDefault="00120352" w:rsidP="00120352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4</w:t>
      </w:r>
      <w:r w:rsidRPr="00322AC9">
        <w:rPr>
          <w:rFonts w:asciiTheme="minorHAnsi" w:hAnsiTheme="minorHAnsi" w:cstheme="minorHAnsi"/>
          <w:b/>
          <w:highlight w:val="cyan"/>
        </w:rPr>
        <w:t xml:space="preserve">: </w:t>
      </w:r>
    </w:p>
    <w:p w:rsidR="008A4EAD" w:rsidRPr="005E5A19" w:rsidRDefault="007413CD" w:rsidP="008A4EAD">
      <w:pPr>
        <w:jc w:val="both"/>
        <w:rPr>
          <w:b/>
        </w:rPr>
      </w:pPr>
      <w:r w:rsidRPr="005E5A19">
        <w:rPr>
          <w:b/>
        </w:rPr>
        <w:t>Určete předpis funkce určené grafem na obrázku:</w:t>
      </w:r>
    </w:p>
    <w:p w:rsidR="007413CD" w:rsidRDefault="007413CD" w:rsidP="007413CD">
      <w:r>
        <w:rPr>
          <w:noProof/>
          <w:lang w:eastAsia="cs-CZ"/>
        </w:rPr>
        <w:drawing>
          <wp:inline distT="0" distB="0" distL="0" distR="0" wp14:anchorId="170B60D4" wp14:editId="5E96A066">
            <wp:extent cx="2581275" cy="1575337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651" t="32628" r="33862" b="42975"/>
                    <a:stretch/>
                  </pic:blipFill>
                  <pic:spPr bwMode="auto">
                    <a:xfrm>
                      <a:off x="0" y="0"/>
                      <a:ext cx="2594701" cy="1583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F8E" w:rsidRDefault="00683F8E" w:rsidP="008A4EAD">
      <w:pPr>
        <w:jc w:val="both"/>
      </w:pPr>
    </w:p>
    <w:p w:rsidR="00120352" w:rsidRPr="00322AC9" w:rsidRDefault="00B80BF1" w:rsidP="00120352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5</w:t>
      </w:r>
      <w:r w:rsidR="00120352" w:rsidRPr="00322AC9">
        <w:rPr>
          <w:rFonts w:asciiTheme="minorHAnsi" w:hAnsiTheme="minorHAnsi" w:cstheme="minorHAnsi"/>
          <w:b/>
          <w:highlight w:val="cyan"/>
        </w:rPr>
        <w:t xml:space="preserve">: </w:t>
      </w:r>
    </w:p>
    <w:p w:rsidR="00120352" w:rsidRPr="005E5A19" w:rsidRDefault="00BB295F" w:rsidP="00BB295F">
      <w:pPr>
        <w:jc w:val="both"/>
        <w:rPr>
          <w:b/>
        </w:rPr>
      </w:pPr>
      <w:r w:rsidRPr="005E5A19">
        <w:rPr>
          <w:b/>
        </w:rPr>
        <w:t xml:space="preserve">Graf nepřímé úměrnosti </w:t>
      </w:r>
      <m:oMath>
        <m:r>
          <m:rPr>
            <m:sty m:val="bi"/>
          </m:rPr>
          <w:rPr>
            <w:rFonts w:ascii="Cambria Math" w:hAnsi="Cambria Math"/>
          </w:rPr>
          <m:t>f:y=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den>
        </m:f>
      </m:oMath>
      <w:r w:rsidRPr="005E5A19">
        <w:rPr>
          <w:b/>
        </w:rPr>
        <w:t xml:space="preserve"> prochází bodem o souřadnicích [−2;5]. Určete hodnotu k.</w:t>
      </w:r>
    </w:p>
    <w:p w:rsidR="00683F8E" w:rsidRDefault="00683F8E" w:rsidP="00120352">
      <w:pPr>
        <w:jc w:val="both"/>
      </w:pPr>
    </w:p>
    <w:p w:rsidR="007413CD" w:rsidRDefault="007413CD" w:rsidP="00120352">
      <w:pPr>
        <w:jc w:val="both"/>
      </w:pPr>
    </w:p>
    <w:p w:rsidR="007413CD" w:rsidRDefault="007413CD" w:rsidP="00120352">
      <w:pPr>
        <w:jc w:val="both"/>
      </w:pPr>
    </w:p>
    <w:p w:rsidR="00683F8E" w:rsidRPr="00322AC9" w:rsidRDefault="00B80BF1" w:rsidP="00683F8E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6</w:t>
      </w:r>
      <w:r w:rsidR="00683F8E" w:rsidRPr="00322AC9">
        <w:rPr>
          <w:rFonts w:asciiTheme="minorHAnsi" w:hAnsiTheme="minorHAnsi" w:cstheme="minorHAnsi"/>
          <w:b/>
          <w:highlight w:val="cyan"/>
        </w:rPr>
        <w:t xml:space="preserve">: </w:t>
      </w:r>
    </w:p>
    <w:p w:rsidR="005E5A19" w:rsidRPr="00D86B7F" w:rsidRDefault="005E5A19" w:rsidP="005E5A19">
      <w:pPr>
        <w:jc w:val="both"/>
        <w:rPr>
          <w:b/>
        </w:rPr>
      </w:pPr>
      <w:r w:rsidRPr="00D86B7F">
        <w:rPr>
          <w:b/>
        </w:rPr>
        <w:t xml:space="preserve">Dopravní letadlo může vyvinout průměrnou rychlost </w:t>
      </w:r>
      <w:r>
        <w:rPr>
          <w:b/>
        </w:rPr>
        <w:t>od 200 km/h do 500 km/h. Zapište</w:t>
      </w:r>
      <w:r w:rsidRPr="00D86B7F">
        <w:rPr>
          <w:b/>
        </w:rPr>
        <w:t xml:space="preserve"> závislost doby letu na průměrné rychlosti pro celkovou trať 5000 km. Určete aspoň čtyři hodnoty, které dosaďte do tabulky. Sestrojte graf popsané závislosti (zvolte vhodné měřítko na souřadnicových osách</w:t>
      </w:r>
      <w:r>
        <w:rPr>
          <w:b/>
        </w:rPr>
        <w:t>)</w:t>
      </w:r>
      <w:r w:rsidRPr="00D86B7F">
        <w:rPr>
          <w:b/>
        </w:rPr>
        <w:t>.</w:t>
      </w:r>
    </w:p>
    <w:p w:rsidR="007413CD" w:rsidRPr="00AD1B30" w:rsidRDefault="007413CD" w:rsidP="00120352">
      <w:pPr>
        <w:jc w:val="both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01"/>
        <w:gridCol w:w="1128"/>
        <w:gridCol w:w="1128"/>
        <w:gridCol w:w="1128"/>
        <w:gridCol w:w="1128"/>
      </w:tblGrid>
      <w:tr w:rsidR="007413CD" w:rsidTr="007413CD">
        <w:tc>
          <w:tcPr>
            <w:tcW w:w="1701" w:type="dxa"/>
          </w:tcPr>
          <w:p w:rsidR="007413CD" w:rsidRDefault="007413CD" w:rsidP="00C76609">
            <w:pPr>
              <w:jc w:val="both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128" w:type="dxa"/>
          </w:tcPr>
          <w:p w:rsidR="007413CD" w:rsidRDefault="007413CD" w:rsidP="00683F8E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7413CD" w:rsidRDefault="007413CD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7413CD" w:rsidRDefault="007413CD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7413CD" w:rsidRDefault="007413CD" w:rsidP="00C76609">
            <w:pPr>
              <w:jc w:val="center"/>
              <w:rPr>
                <w:b/>
              </w:rPr>
            </w:pPr>
          </w:p>
        </w:tc>
      </w:tr>
      <w:tr w:rsidR="007413CD" w:rsidTr="007413CD">
        <w:tc>
          <w:tcPr>
            <w:tcW w:w="1701" w:type="dxa"/>
          </w:tcPr>
          <w:p w:rsidR="007413CD" w:rsidRDefault="007413CD" w:rsidP="00C76609">
            <w:pPr>
              <w:jc w:val="both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y=</m:t>
                </m:r>
              </m:oMath>
            </m:oMathPara>
          </w:p>
        </w:tc>
        <w:tc>
          <w:tcPr>
            <w:tcW w:w="1128" w:type="dxa"/>
          </w:tcPr>
          <w:p w:rsidR="007413CD" w:rsidRDefault="007413CD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7413CD" w:rsidRDefault="007413CD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7413CD" w:rsidRDefault="007413CD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7413CD" w:rsidRDefault="007413CD" w:rsidP="00C76609">
            <w:pPr>
              <w:jc w:val="center"/>
              <w:rPr>
                <w:b/>
              </w:rPr>
            </w:pPr>
          </w:p>
        </w:tc>
      </w:tr>
    </w:tbl>
    <w:p w:rsidR="00683F8E" w:rsidRDefault="00683F8E" w:rsidP="00120352">
      <w:pPr>
        <w:jc w:val="both"/>
      </w:pPr>
    </w:p>
    <w:p w:rsidR="007413CD" w:rsidRDefault="007413CD" w:rsidP="00120352">
      <w:pPr>
        <w:jc w:val="both"/>
      </w:pPr>
    </w:p>
    <w:p w:rsidR="00683F8E" w:rsidRPr="008A4EAD" w:rsidRDefault="00683F8E" w:rsidP="00120352">
      <w:pPr>
        <w:jc w:val="both"/>
      </w:pPr>
      <w:r>
        <w:rPr>
          <w:noProof/>
          <w:lang w:eastAsia="cs-CZ"/>
        </w:rPr>
        <w:drawing>
          <wp:inline distT="0" distB="0" distL="0" distR="0" wp14:anchorId="30486C50" wp14:editId="0DFED2DF">
            <wp:extent cx="6464994" cy="39052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242" t="39095" r="35185" b="25926"/>
                    <a:stretch/>
                  </pic:blipFill>
                  <pic:spPr bwMode="auto">
                    <a:xfrm>
                      <a:off x="0" y="0"/>
                      <a:ext cx="6478011" cy="3913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3F8E" w:rsidRPr="008A4EAD" w:rsidSect="00AD31EE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45BE"/>
    <w:multiLevelType w:val="hybridMultilevel"/>
    <w:tmpl w:val="C68465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3ACB"/>
    <w:multiLevelType w:val="hybridMultilevel"/>
    <w:tmpl w:val="F8F0C7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3749D"/>
    <w:multiLevelType w:val="hybridMultilevel"/>
    <w:tmpl w:val="ED8E0C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E756E"/>
    <w:multiLevelType w:val="hybridMultilevel"/>
    <w:tmpl w:val="9AEA9872"/>
    <w:lvl w:ilvl="0" w:tplc="79A298C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3D0DB6"/>
    <w:multiLevelType w:val="hybridMultilevel"/>
    <w:tmpl w:val="9BB056E0"/>
    <w:lvl w:ilvl="0" w:tplc="2F427D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FE6685"/>
    <w:multiLevelType w:val="hybridMultilevel"/>
    <w:tmpl w:val="982C359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B375C4"/>
    <w:multiLevelType w:val="hybridMultilevel"/>
    <w:tmpl w:val="BE742370"/>
    <w:lvl w:ilvl="0" w:tplc="59F474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19252F"/>
    <w:multiLevelType w:val="hybridMultilevel"/>
    <w:tmpl w:val="45E4B8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7471E"/>
    <w:multiLevelType w:val="hybridMultilevel"/>
    <w:tmpl w:val="3F841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66390A"/>
    <w:multiLevelType w:val="hybridMultilevel"/>
    <w:tmpl w:val="5EE26AB8"/>
    <w:lvl w:ilvl="0" w:tplc="103669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6C251E"/>
    <w:multiLevelType w:val="hybridMultilevel"/>
    <w:tmpl w:val="2DAEE6E0"/>
    <w:lvl w:ilvl="0" w:tplc="88DCF5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D81E95"/>
    <w:multiLevelType w:val="hybridMultilevel"/>
    <w:tmpl w:val="C350796C"/>
    <w:lvl w:ilvl="0" w:tplc="584CCBE6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827356"/>
    <w:multiLevelType w:val="hybridMultilevel"/>
    <w:tmpl w:val="D368BB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6513AB"/>
    <w:multiLevelType w:val="hybridMultilevel"/>
    <w:tmpl w:val="9CC26F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1B0B26"/>
    <w:multiLevelType w:val="hybridMultilevel"/>
    <w:tmpl w:val="CC3813EA"/>
    <w:lvl w:ilvl="0" w:tplc="ACA2690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A518AB"/>
    <w:multiLevelType w:val="hybridMultilevel"/>
    <w:tmpl w:val="7A5A2FF2"/>
    <w:lvl w:ilvl="0" w:tplc="143EE89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EF7F1E"/>
    <w:multiLevelType w:val="hybridMultilevel"/>
    <w:tmpl w:val="29B6AF7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7F4295"/>
    <w:multiLevelType w:val="hybridMultilevel"/>
    <w:tmpl w:val="33E40346"/>
    <w:lvl w:ilvl="0" w:tplc="1B18C5F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15B29D8"/>
    <w:multiLevelType w:val="hybridMultilevel"/>
    <w:tmpl w:val="285CC38A"/>
    <w:lvl w:ilvl="0" w:tplc="6E94BA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5E16A5"/>
    <w:multiLevelType w:val="hybridMultilevel"/>
    <w:tmpl w:val="FE6C16C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8F65A7"/>
    <w:multiLevelType w:val="hybridMultilevel"/>
    <w:tmpl w:val="F45271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554F7A"/>
    <w:multiLevelType w:val="hybridMultilevel"/>
    <w:tmpl w:val="CC3813EA"/>
    <w:lvl w:ilvl="0" w:tplc="ACA2690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623FA9"/>
    <w:multiLevelType w:val="hybridMultilevel"/>
    <w:tmpl w:val="0CF6A4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F23EB0"/>
    <w:multiLevelType w:val="hybridMultilevel"/>
    <w:tmpl w:val="3320BC8C"/>
    <w:lvl w:ilvl="0" w:tplc="19AADD7E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A2B1C97"/>
    <w:multiLevelType w:val="hybridMultilevel"/>
    <w:tmpl w:val="7C126436"/>
    <w:lvl w:ilvl="0" w:tplc="1AF48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9"/>
  </w:num>
  <w:num w:numId="3">
    <w:abstractNumId w:val="13"/>
  </w:num>
  <w:num w:numId="4">
    <w:abstractNumId w:val="23"/>
  </w:num>
  <w:num w:numId="5">
    <w:abstractNumId w:val="7"/>
  </w:num>
  <w:num w:numId="6">
    <w:abstractNumId w:val="17"/>
  </w:num>
  <w:num w:numId="7">
    <w:abstractNumId w:val="3"/>
  </w:num>
  <w:num w:numId="8">
    <w:abstractNumId w:val="15"/>
  </w:num>
  <w:num w:numId="9">
    <w:abstractNumId w:val="4"/>
  </w:num>
  <w:num w:numId="10">
    <w:abstractNumId w:val="24"/>
  </w:num>
  <w:num w:numId="11">
    <w:abstractNumId w:val="9"/>
  </w:num>
  <w:num w:numId="12">
    <w:abstractNumId w:val="1"/>
  </w:num>
  <w:num w:numId="13">
    <w:abstractNumId w:val="2"/>
  </w:num>
  <w:num w:numId="14">
    <w:abstractNumId w:val="6"/>
  </w:num>
  <w:num w:numId="15">
    <w:abstractNumId w:val="11"/>
  </w:num>
  <w:num w:numId="16">
    <w:abstractNumId w:val="21"/>
  </w:num>
  <w:num w:numId="17">
    <w:abstractNumId w:val="14"/>
  </w:num>
  <w:num w:numId="18">
    <w:abstractNumId w:val="22"/>
  </w:num>
  <w:num w:numId="19">
    <w:abstractNumId w:val="5"/>
  </w:num>
  <w:num w:numId="20">
    <w:abstractNumId w:val="12"/>
  </w:num>
  <w:num w:numId="21">
    <w:abstractNumId w:val="8"/>
  </w:num>
  <w:num w:numId="22">
    <w:abstractNumId w:val="20"/>
  </w:num>
  <w:num w:numId="23">
    <w:abstractNumId w:val="16"/>
  </w:num>
  <w:num w:numId="24">
    <w:abstractNumId w:val="18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27B"/>
    <w:rsid w:val="00051B90"/>
    <w:rsid w:val="00083668"/>
    <w:rsid w:val="00105880"/>
    <w:rsid w:val="00120352"/>
    <w:rsid w:val="00176BD8"/>
    <w:rsid w:val="00197754"/>
    <w:rsid w:val="001A3916"/>
    <w:rsid w:val="001E7B34"/>
    <w:rsid w:val="00207B01"/>
    <w:rsid w:val="00237F8D"/>
    <w:rsid w:val="0024748F"/>
    <w:rsid w:val="00286D70"/>
    <w:rsid w:val="002930C3"/>
    <w:rsid w:val="002B1692"/>
    <w:rsid w:val="002D227B"/>
    <w:rsid w:val="002E7EB1"/>
    <w:rsid w:val="00322AC9"/>
    <w:rsid w:val="00374E8A"/>
    <w:rsid w:val="003D2615"/>
    <w:rsid w:val="003F6E80"/>
    <w:rsid w:val="00447B71"/>
    <w:rsid w:val="00466DE4"/>
    <w:rsid w:val="004B5265"/>
    <w:rsid w:val="004D1934"/>
    <w:rsid w:val="004F7A21"/>
    <w:rsid w:val="005047B7"/>
    <w:rsid w:val="00527FFB"/>
    <w:rsid w:val="0053507A"/>
    <w:rsid w:val="00555EF6"/>
    <w:rsid w:val="005C1934"/>
    <w:rsid w:val="005C7335"/>
    <w:rsid w:val="005E5A19"/>
    <w:rsid w:val="00621542"/>
    <w:rsid w:val="00623322"/>
    <w:rsid w:val="00634FCE"/>
    <w:rsid w:val="00661C84"/>
    <w:rsid w:val="00683F8E"/>
    <w:rsid w:val="0071235D"/>
    <w:rsid w:val="007229F0"/>
    <w:rsid w:val="007413CD"/>
    <w:rsid w:val="007556F3"/>
    <w:rsid w:val="0076227D"/>
    <w:rsid w:val="00796598"/>
    <w:rsid w:val="007B5537"/>
    <w:rsid w:val="007B65B8"/>
    <w:rsid w:val="007C6C6E"/>
    <w:rsid w:val="007D36F6"/>
    <w:rsid w:val="00832320"/>
    <w:rsid w:val="0083632C"/>
    <w:rsid w:val="00867D3B"/>
    <w:rsid w:val="00882278"/>
    <w:rsid w:val="00886AE2"/>
    <w:rsid w:val="008A4EAD"/>
    <w:rsid w:val="009174B0"/>
    <w:rsid w:val="00963239"/>
    <w:rsid w:val="00974384"/>
    <w:rsid w:val="0097527F"/>
    <w:rsid w:val="009A1DDD"/>
    <w:rsid w:val="00A0419E"/>
    <w:rsid w:val="00A2580C"/>
    <w:rsid w:val="00A40E72"/>
    <w:rsid w:val="00A516AA"/>
    <w:rsid w:val="00A568EE"/>
    <w:rsid w:val="00A6261F"/>
    <w:rsid w:val="00A76A86"/>
    <w:rsid w:val="00AD1326"/>
    <w:rsid w:val="00AD1B30"/>
    <w:rsid w:val="00AD31EE"/>
    <w:rsid w:val="00B03258"/>
    <w:rsid w:val="00B44F41"/>
    <w:rsid w:val="00B80BF1"/>
    <w:rsid w:val="00B931BA"/>
    <w:rsid w:val="00BA3D89"/>
    <w:rsid w:val="00BB295F"/>
    <w:rsid w:val="00BC5C27"/>
    <w:rsid w:val="00BD3447"/>
    <w:rsid w:val="00BD71A3"/>
    <w:rsid w:val="00BE6BA9"/>
    <w:rsid w:val="00C13886"/>
    <w:rsid w:val="00C928A2"/>
    <w:rsid w:val="00D60B09"/>
    <w:rsid w:val="00DA1D33"/>
    <w:rsid w:val="00DA5B7E"/>
    <w:rsid w:val="00DC0F78"/>
    <w:rsid w:val="00DE3918"/>
    <w:rsid w:val="00EB0CE0"/>
    <w:rsid w:val="00EF2269"/>
    <w:rsid w:val="00F02B98"/>
    <w:rsid w:val="00F07B8F"/>
    <w:rsid w:val="00F81849"/>
    <w:rsid w:val="00F8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D425D"/>
  <w15:chartTrackingRefBased/>
  <w15:docId w15:val="{488F65B6-0D72-40B0-A829-D089AEA35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66DE4"/>
    <w:rPr>
      <w:color w:val="808080"/>
    </w:rPr>
  </w:style>
  <w:style w:type="paragraph" w:styleId="Odstavecseseznamem">
    <w:name w:val="List Paragraph"/>
    <w:basedOn w:val="Normln"/>
    <w:uiPriority w:val="34"/>
    <w:qFormat/>
    <w:rsid w:val="003D2615"/>
    <w:pPr>
      <w:ind w:left="720"/>
      <w:contextualSpacing/>
    </w:pPr>
  </w:style>
  <w:style w:type="table" w:styleId="Mkatabulky">
    <w:name w:val="Table Grid"/>
    <w:basedOn w:val="Normlntabulka"/>
    <w:uiPriority w:val="39"/>
    <w:rsid w:val="0063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44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F41"/>
    <w:rPr>
      <w:rFonts w:ascii="Segoe UI" w:hAnsi="Segoe UI" w:cs="Segoe UI"/>
      <w:sz w:val="18"/>
      <w:szCs w:val="18"/>
      <w:lang w:eastAsia="en-US"/>
    </w:rPr>
  </w:style>
  <w:style w:type="paragraph" w:styleId="Normlnweb">
    <w:name w:val="Normal (Web)"/>
    <w:basedOn w:val="Normln"/>
    <w:uiPriority w:val="99"/>
    <w:unhideWhenUsed/>
    <w:rsid w:val="008323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A76A86"/>
    <w:rPr>
      <w:i/>
      <w:iCs/>
    </w:rPr>
  </w:style>
  <w:style w:type="character" w:styleId="Siln">
    <w:name w:val="Strong"/>
    <w:basedOn w:val="Standardnpsmoodstavce"/>
    <w:uiPriority w:val="22"/>
    <w:qFormat/>
    <w:rsid w:val="00EF22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4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171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2020-04-30T04:41:00Z</cp:lastPrinted>
  <dcterms:created xsi:type="dcterms:W3CDTF">2020-05-07T04:00:00Z</dcterms:created>
  <dcterms:modified xsi:type="dcterms:W3CDTF">2020-05-07T04:00:00Z</dcterms:modified>
</cp:coreProperties>
</file>