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683F8E" w:rsidRDefault="003B3A3B" w:rsidP="00683F8E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9</w:t>
      </w:r>
      <w:r w:rsidR="00BE6BA9">
        <w:rPr>
          <w:b/>
          <w:highlight w:val="cyan"/>
        </w:rPr>
        <w:t xml:space="preserve"> – IX. A</w:t>
      </w:r>
      <w:r w:rsidR="00040CD1">
        <w:rPr>
          <w:b/>
          <w:highlight w:val="cyan"/>
        </w:rPr>
        <w:t xml:space="preserve"> - DÍVKY</w:t>
      </w:r>
    </w:p>
    <w:p w:rsidR="004D1934" w:rsidRPr="003B3A3B" w:rsidRDefault="003B3A3B" w:rsidP="002D227B">
      <w:pPr>
        <w:jc w:val="both"/>
        <w:rPr>
          <w:b/>
        </w:rPr>
      </w:pPr>
      <w:r w:rsidRPr="003B3A3B">
        <w:rPr>
          <w:b/>
          <w:highlight w:val="yellow"/>
        </w:rPr>
        <w:t>Lomené výrazy I – definiční obor, podmínky</w:t>
      </w:r>
      <w:r w:rsidR="008A4EAD" w:rsidRPr="003B3A3B">
        <w:rPr>
          <w:b/>
          <w:highlight w:val="darkGray"/>
        </w:rPr>
        <w:t>:</w:t>
      </w:r>
    </w:p>
    <w:p w:rsidR="00683F8E" w:rsidRPr="006B64F0" w:rsidRDefault="00A0419E" w:rsidP="006B64F0">
      <w:pPr>
        <w:pStyle w:val="Odstavecseseznamem"/>
        <w:numPr>
          <w:ilvl w:val="0"/>
          <w:numId w:val="22"/>
        </w:numPr>
        <w:jc w:val="both"/>
        <w:rPr>
          <w:b/>
          <w:highlight w:val="green"/>
        </w:rPr>
      </w:pPr>
      <w:r w:rsidRPr="00A0419E">
        <w:rPr>
          <w:b/>
          <w:highlight w:val="green"/>
        </w:rPr>
        <w:t>Kontrolní úkol prosím o</w:t>
      </w:r>
      <w:r w:rsidR="003B3A3B">
        <w:rPr>
          <w:b/>
          <w:highlight w:val="green"/>
        </w:rPr>
        <w:t>devzdejte nejpozději do úterý 19</w:t>
      </w:r>
      <w:r w:rsidR="008A4EAD">
        <w:rPr>
          <w:b/>
          <w:highlight w:val="green"/>
        </w:rPr>
        <w:t>. 5</w:t>
      </w:r>
      <w:r w:rsidRPr="00A0419E">
        <w:rPr>
          <w:b/>
          <w:highlight w:val="green"/>
        </w:rPr>
        <w:t>. 2020 do 12.00 hodin.</w:t>
      </w:r>
    </w:p>
    <w:p w:rsidR="00051B90" w:rsidRPr="004D1934" w:rsidRDefault="00051B90" w:rsidP="004D1934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Všechny úlohy</w:t>
      </w:r>
      <w:r w:rsidR="007D36F6">
        <w:rPr>
          <w:b/>
        </w:rPr>
        <w:t xml:space="preserve"> </w:t>
      </w:r>
      <w:r>
        <w:rPr>
          <w:b/>
        </w:rPr>
        <w:t>je třeba odevzdat s výpočty – v opačném případě budou hodnoceny 0 body.</w:t>
      </w:r>
    </w:p>
    <w:p w:rsidR="003B3A3B" w:rsidRDefault="0071235D" w:rsidP="0071235D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1: </w:t>
      </w:r>
      <w:r w:rsidR="003B3A3B">
        <w:rPr>
          <w:rFonts w:asciiTheme="minorHAnsi" w:hAnsiTheme="minorHAnsi" w:cstheme="minorHAnsi"/>
          <w:b/>
        </w:rPr>
        <w:t xml:space="preserve"> Určete podmínky lomeného výrazu:</w:t>
      </w: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a)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3xy</m:t>
            </m:r>
          </m:num>
          <m:den>
            <m:r>
              <w:rPr>
                <w:rFonts w:ascii="Cambria Math" w:hAnsi="Cambria Math" w:cstheme="minorHAnsi"/>
              </w:rPr>
              <m:t>5x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b)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2y-3b</m:t>
            </m:r>
          </m:num>
          <m:den>
            <m:r>
              <w:rPr>
                <w:rFonts w:ascii="Cambria Math" w:hAnsi="Cambria Math" w:cstheme="minorHAnsi"/>
              </w:rPr>
              <m:t>3a-2b</m:t>
            </m:r>
          </m:den>
        </m:f>
      </m:oMath>
      <w:r w:rsidR="006B64F0">
        <w:rPr>
          <w:rFonts w:asciiTheme="minorHAnsi" w:hAnsiTheme="minorHAnsi" w:cstheme="minorHAnsi"/>
        </w:rPr>
        <w:tab/>
      </w:r>
      <w:r w:rsidR="006B64F0">
        <w:rPr>
          <w:rFonts w:asciiTheme="minorHAnsi" w:hAnsiTheme="minorHAnsi" w:cstheme="minorHAnsi"/>
        </w:rPr>
        <w:tab/>
      </w:r>
      <w:r w:rsidR="006B64F0">
        <w:rPr>
          <w:rFonts w:asciiTheme="minorHAnsi" w:hAnsiTheme="minorHAnsi" w:cstheme="minorHAnsi"/>
        </w:rPr>
        <w:tab/>
      </w:r>
      <w:r w:rsidR="006B64F0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c)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5xy-4x</m:t>
            </m:r>
          </m:num>
          <m:den>
            <m:r>
              <w:rPr>
                <w:rFonts w:ascii="Cambria Math" w:hAnsi="Cambria Math" w:cstheme="minorHAnsi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-10x</m:t>
            </m:r>
          </m:den>
        </m:f>
      </m:oMath>
      <w:r>
        <w:rPr>
          <w:rFonts w:asciiTheme="minorHAnsi" w:hAnsiTheme="minorHAnsi" w:cstheme="minorHAnsi"/>
        </w:rPr>
        <w:tab/>
      </w: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d)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7xyz</m:t>
            </m:r>
          </m:num>
          <m:den>
            <m:r>
              <w:rPr>
                <w:rFonts w:ascii="Cambria Math" w:hAnsi="Cambria Math" w:cstheme="minorHAnsi"/>
              </w:rPr>
              <m:t>15xy-9xyz</m:t>
            </m:r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e)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3x-y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(x+2)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B64F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f)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-9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-12ab+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9b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Pr="003B3A3B" w:rsidRDefault="003B3A3B" w:rsidP="0071235D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g)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2a-5b</m:t>
            </m:r>
          </m:num>
          <m:den>
            <m:r>
              <w:rPr>
                <w:rFonts w:ascii="Cambria Math" w:hAnsi="Cambria Math" w:cstheme="minorHAnsi"/>
              </w:rPr>
              <m:t>25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-81</m:t>
            </m:r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10</m:t>
                </m:r>
              </m:sup>
            </m:sSup>
            <m:r>
              <w:rPr>
                <w:rFonts w:ascii="Cambria Math" w:hAnsi="Cambria Math" w:cstheme="minorHAnsi"/>
              </w:rPr>
              <m:t>-1000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-49a</m:t>
            </m:r>
          </m:den>
        </m:f>
      </m:oMath>
    </w:p>
    <w:p w:rsidR="00683F8E" w:rsidRDefault="00683F8E" w:rsidP="00120352">
      <w:pPr>
        <w:jc w:val="both"/>
      </w:pPr>
    </w:p>
    <w:p w:rsidR="003B3A3B" w:rsidRDefault="003B3A3B" w:rsidP="00120352">
      <w:pPr>
        <w:jc w:val="both"/>
      </w:pPr>
    </w:p>
    <w:p w:rsidR="003B3A3B" w:rsidRDefault="003B3A3B" w:rsidP="00120352">
      <w:pPr>
        <w:jc w:val="both"/>
      </w:pPr>
    </w:p>
    <w:p w:rsidR="006B64F0" w:rsidRDefault="006B64F0" w:rsidP="00120352">
      <w:pPr>
        <w:jc w:val="both"/>
      </w:pPr>
    </w:p>
    <w:p w:rsidR="003B3A3B" w:rsidRDefault="003B3A3B" w:rsidP="00120352">
      <w:pPr>
        <w:jc w:val="both"/>
      </w:pPr>
    </w:p>
    <w:p w:rsidR="003B3A3B" w:rsidRDefault="003B3A3B" w:rsidP="003B3A3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2</w:t>
      </w:r>
      <w:r w:rsidRPr="00322AC9">
        <w:rPr>
          <w:rFonts w:asciiTheme="minorHAnsi" w:hAnsiTheme="minorHAnsi" w:cstheme="minorHAnsi"/>
          <w:b/>
          <w:highlight w:val="cyan"/>
        </w:rPr>
        <w:t xml:space="preserve">: </w:t>
      </w:r>
      <w:r>
        <w:rPr>
          <w:rFonts w:asciiTheme="minorHAnsi" w:hAnsiTheme="minorHAnsi" w:cstheme="minorHAnsi"/>
          <w:b/>
        </w:rPr>
        <w:t xml:space="preserve"> Určete, kdy je výraz roven nule. Nezapomeň na podmínky:</w:t>
      </w:r>
    </w:p>
    <w:p w:rsidR="003B3A3B" w:rsidRDefault="001E3EC5" w:rsidP="00120352">
      <w:pPr>
        <w:jc w:val="both"/>
      </w:pPr>
      <m:oMath>
        <m:r>
          <w:rPr>
            <w:rFonts w:ascii="Cambria Math" w:hAnsi="Cambria Math"/>
          </w:rPr>
          <m:t xml:space="preserve">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5xy</m:t>
            </m:r>
          </m:num>
          <m:den>
            <m:r>
              <w:rPr>
                <w:rFonts w:ascii="Cambria Math" w:hAnsi="Cambria Math"/>
              </w:rPr>
              <m:t>7x(x-3)</m:t>
            </m:r>
          </m:den>
        </m:f>
      </m:oMath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b)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-10a+25</m:t>
            </m:r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-10a</m:t>
            </m:r>
          </m:den>
        </m:f>
      </m:oMath>
      <w:r>
        <w:tab/>
      </w:r>
      <w:r>
        <w:tab/>
      </w:r>
      <w:r>
        <w:tab/>
      </w:r>
      <w:r w:rsidR="006B64F0">
        <w:tab/>
      </w:r>
      <m:oMath>
        <m:r>
          <w:rPr>
            <w:rFonts w:ascii="Cambria Math" w:hAnsi="Cambria Math"/>
          </w:rPr>
          <m:t xml:space="preserve">c)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-12x+36</m:t>
            </m:r>
          </m:den>
        </m:f>
      </m:oMath>
    </w:p>
    <w:p w:rsidR="00B211AA" w:rsidRDefault="00B211AA" w:rsidP="00120352">
      <w:pPr>
        <w:jc w:val="both"/>
      </w:pPr>
    </w:p>
    <w:p w:rsidR="00B211AA" w:rsidRDefault="00B211AA" w:rsidP="00120352">
      <w:pPr>
        <w:jc w:val="both"/>
      </w:pPr>
    </w:p>
    <w:p w:rsidR="00B211AA" w:rsidRDefault="00B211AA" w:rsidP="00120352">
      <w:pPr>
        <w:jc w:val="both"/>
      </w:pPr>
    </w:p>
    <w:p w:rsidR="006B64F0" w:rsidRDefault="006B64F0" w:rsidP="00120352">
      <w:pPr>
        <w:jc w:val="both"/>
      </w:pPr>
    </w:p>
    <w:p w:rsidR="00B211AA" w:rsidRDefault="00B211AA" w:rsidP="00120352">
      <w:pPr>
        <w:jc w:val="both"/>
      </w:pPr>
    </w:p>
    <w:p w:rsidR="00B211AA" w:rsidRDefault="00B211AA" w:rsidP="00120352">
      <w:pPr>
        <w:jc w:val="both"/>
      </w:pPr>
    </w:p>
    <w:p w:rsidR="00B211AA" w:rsidRDefault="00B211AA" w:rsidP="00B211A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3</w:t>
      </w:r>
      <w:r w:rsidRPr="00322AC9">
        <w:rPr>
          <w:rFonts w:asciiTheme="minorHAnsi" w:hAnsiTheme="minorHAnsi" w:cstheme="minorHAnsi"/>
          <w:b/>
          <w:highlight w:val="cyan"/>
        </w:rPr>
        <w:t xml:space="preserve">: </w:t>
      </w:r>
      <w:r>
        <w:rPr>
          <w:rFonts w:asciiTheme="minorHAnsi" w:hAnsiTheme="minorHAnsi" w:cstheme="minorHAnsi"/>
          <w:b/>
        </w:rPr>
        <w:t xml:space="preserve"> Upravte použitím vzorců:</w:t>
      </w:r>
    </w:p>
    <w:p w:rsidR="00B211AA" w:rsidRPr="00B211AA" w:rsidRDefault="00B211AA" w:rsidP="00B211AA">
      <w:pP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(-x+2y)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</m:oMath>
      </m:oMathPara>
    </w:p>
    <w:p w:rsidR="00B211AA" w:rsidRPr="00B211AA" w:rsidRDefault="00B211AA" w:rsidP="00B211AA">
      <w:pP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b) 100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c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-64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4</m:t>
              </m:r>
            </m:sup>
          </m:sSup>
          <m:r>
            <w:rPr>
              <w:rFonts w:ascii="Cambria Math" w:hAnsi="Cambria Math" w:cstheme="minorHAnsi"/>
            </w:rPr>
            <m:t>=</m:t>
          </m:r>
        </m:oMath>
      </m:oMathPara>
    </w:p>
    <w:p w:rsidR="00B211AA" w:rsidRPr="006B64F0" w:rsidRDefault="00B211AA" w:rsidP="00120352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c)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(0,5a+0,3b)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>=</w:t>
      </w:r>
      <w:bookmarkStart w:id="0" w:name="_GoBack"/>
      <w:bookmarkEnd w:id="0"/>
    </w:p>
    <w:sectPr w:rsidR="00B211AA" w:rsidRPr="006B64F0" w:rsidSect="00AD31E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BE"/>
    <w:multiLevelType w:val="hybridMultilevel"/>
    <w:tmpl w:val="C6846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471E"/>
    <w:multiLevelType w:val="hybridMultilevel"/>
    <w:tmpl w:val="3F84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27356"/>
    <w:multiLevelType w:val="hybridMultilevel"/>
    <w:tmpl w:val="D36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F7F1E"/>
    <w:multiLevelType w:val="hybridMultilevel"/>
    <w:tmpl w:val="29B6A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B29D8"/>
    <w:multiLevelType w:val="hybridMultilevel"/>
    <w:tmpl w:val="285CC38A"/>
    <w:lvl w:ilvl="0" w:tplc="6E94B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65A7"/>
    <w:multiLevelType w:val="hybridMultilevel"/>
    <w:tmpl w:val="F4527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3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4"/>
  </w:num>
  <w:num w:numId="10">
    <w:abstractNumId w:val="24"/>
  </w:num>
  <w:num w:numId="11">
    <w:abstractNumId w:val="9"/>
  </w:num>
  <w:num w:numId="12">
    <w:abstractNumId w:val="1"/>
  </w:num>
  <w:num w:numId="13">
    <w:abstractNumId w:val="2"/>
  </w:num>
  <w:num w:numId="14">
    <w:abstractNumId w:val="6"/>
  </w:num>
  <w:num w:numId="15">
    <w:abstractNumId w:val="11"/>
  </w:num>
  <w:num w:numId="16">
    <w:abstractNumId w:val="21"/>
  </w:num>
  <w:num w:numId="17">
    <w:abstractNumId w:val="14"/>
  </w:num>
  <w:num w:numId="18">
    <w:abstractNumId w:val="22"/>
  </w:num>
  <w:num w:numId="19">
    <w:abstractNumId w:val="5"/>
  </w:num>
  <w:num w:numId="20">
    <w:abstractNumId w:val="12"/>
  </w:num>
  <w:num w:numId="21">
    <w:abstractNumId w:val="8"/>
  </w:num>
  <w:num w:numId="22">
    <w:abstractNumId w:val="20"/>
  </w:num>
  <w:num w:numId="23">
    <w:abstractNumId w:val="16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40CD1"/>
    <w:rsid w:val="00051B90"/>
    <w:rsid w:val="00083668"/>
    <w:rsid w:val="00105880"/>
    <w:rsid w:val="00120352"/>
    <w:rsid w:val="00176BD8"/>
    <w:rsid w:val="00197754"/>
    <w:rsid w:val="001A3916"/>
    <w:rsid w:val="001E3EC5"/>
    <w:rsid w:val="001E7B34"/>
    <w:rsid w:val="00207B01"/>
    <w:rsid w:val="00237F8D"/>
    <w:rsid w:val="0024748F"/>
    <w:rsid w:val="00286D70"/>
    <w:rsid w:val="002930C3"/>
    <w:rsid w:val="002B1692"/>
    <w:rsid w:val="002D227B"/>
    <w:rsid w:val="002E7EB1"/>
    <w:rsid w:val="00322AC9"/>
    <w:rsid w:val="00374E8A"/>
    <w:rsid w:val="003B3A3B"/>
    <w:rsid w:val="003D2615"/>
    <w:rsid w:val="003F6E80"/>
    <w:rsid w:val="00447B71"/>
    <w:rsid w:val="00466DE4"/>
    <w:rsid w:val="004B5265"/>
    <w:rsid w:val="004D1934"/>
    <w:rsid w:val="004F7A21"/>
    <w:rsid w:val="005047B7"/>
    <w:rsid w:val="00527FFB"/>
    <w:rsid w:val="0053507A"/>
    <w:rsid w:val="00555EF6"/>
    <w:rsid w:val="005C1934"/>
    <w:rsid w:val="005C7335"/>
    <w:rsid w:val="005E5A19"/>
    <w:rsid w:val="00621542"/>
    <w:rsid w:val="00623322"/>
    <w:rsid w:val="00634FCE"/>
    <w:rsid w:val="00661C84"/>
    <w:rsid w:val="00683F8E"/>
    <w:rsid w:val="006B64F0"/>
    <w:rsid w:val="0071235D"/>
    <w:rsid w:val="007229F0"/>
    <w:rsid w:val="007413CD"/>
    <w:rsid w:val="007556F3"/>
    <w:rsid w:val="0076227D"/>
    <w:rsid w:val="00796598"/>
    <w:rsid w:val="007B5537"/>
    <w:rsid w:val="007B65B8"/>
    <w:rsid w:val="007C6C6E"/>
    <w:rsid w:val="007D36F6"/>
    <w:rsid w:val="00832320"/>
    <w:rsid w:val="0083632C"/>
    <w:rsid w:val="00867D3B"/>
    <w:rsid w:val="00882278"/>
    <w:rsid w:val="00886AE2"/>
    <w:rsid w:val="008A4EAD"/>
    <w:rsid w:val="009174B0"/>
    <w:rsid w:val="00963239"/>
    <w:rsid w:val="00974384"/>
    <w:rsid w:val="0097527F"/>
    <w:rsid w:val="009A1DDD"/>
    <w:rsid w:val="00A0419E"/>
    <w:rsid w:val="00A2580C"/>
    <w:rsid w:val="00A40E72"/>
    <w:rsid w:val="00A516AA"/>
    <w:rsid w:val="00A568EE"/>
    <w:rsid w:val="00A6261F"/>
    <w:rsid w:val="00A76A86"/>
    <w:rsid w:val="00AD1326"/>
    <w:rsid w:val="00AD1B30"/>
    <w:rsid w:val="00AD31EE"/>
    <w:rsid w:val="00B03258"/>
    <w:rsid w:val="00B211AA"/>
    <w:rsid w:val="00B44F41"/>
    <w:rsid w:val="00B80BF1"/>
    <w:rsid w:val="00B931BA"/>
    <w:rsid w:val="00BA3D89"/>
    <w:rsid w:val="00BB295F"/>
    <w:rsid w:val="00BC5C27"/>
    <w:rsid w:val="00BD3447"/>
    <w:rsid w:val="00BD71A3"/>
    <w:rsid w:val="00BE6BA9"/>
    <w:rsid w:val="00C13886"/>
    <w:rsid w:val="00C928A2"/>
    <w:rsid w:val="00D60B09"/>
    <w:rsid w:val="00DA1D33"/>
    <w:rsid w:val="00DA5B7E"/>
    <w:rsid w:val="00DC0F78"/>
    <w:rsid w:val="00DE3918"/>
    <w:rsid w:val="00EB0CE0"/>
    <w:rsid w:val="00EF2269"/>
    <w:rsid w:val="00F02B98"/>
    <w:rsid w:val="00F07B8F"/>
    <w:rsid w:val="00F81849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C15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76A86"/>
    <w:rPr>
      <w:i/>
      <w:iCs/>
    </w:rPr>
  </w:style>
  <w:style w:type="character" w:styleId="Siln">
    <w:name w:val="Strong"/>
    <w:basedOn w:val="Standardnpsmoodstavce"/>
    <w:uiPriority w:val="22"/>
    <w:qFormat/>
    <w:rsid w:val="00EF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02DA-1055-45D9-B532-C4A92D62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2020-04-30T04:41:00Z</cp:lastPrinted>
  <dcterms:created xsi:type="dcterms:W3CDTF">2020-05-15T03:54:00Z</dcterms:created>
  <dcterms:modified xsi:type="dcterms:W3CDTF">2020-05-15T03:54:00Z</dcterms:modified>
</cp:coreProperties>
</file>