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16015">
        <w:rPr>
          <w:b/>
          <w:highlight w:val="yellow"/>
        </w:rPr>
        <w:t xml:space="preserve">na </w:t>
      </w:r>
      <w:r w:rsidR="00570C74">
        <w:rPr>
          <w:b/>
          <w:highlight w:val="yellow"/>
        </w:rPr>
        <w:t>17</w:t>
      </w:r>
      <w:r w:rsidR="00116015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570C74" w:rsidP="00AA67B2">
      <w:pPr>
        <w:jc w:val="both"/>
        <w:rPr>
          <w:b/>
        </w:rPr>
      </w:pPr>
      <w:r>
        <w:rPr>
          <w:b/>
          <w:highlight w:val="yellow"/>
        </w:rPr>
        <w:t>Středa</w:t>
      </w:r>
      <w:r w:rsidR="00116015">
        <w:rPr>
          <w:b/>
          <w:highlight w:val="yellow"/>
        </w:rPr>
        <w:t xml:space="preserve"> </w:t>
      </w:r>
      <w:r>
        <w:rPr>
          <w:b/>
          <w:highlight w:val="yellow"/>
        </w:rPr>
        <w:t>17</w:t>
      </w:r>
      <w:r w:rsidR="00116015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570C74">
        <w:rPr>
          <w:b/>
        </w:rPr>
        <w:t>Kvádr – síť kvádru, povrch kvádru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570C74">
        <w:rPr>
          <w:b/>
        </w:rPr>
        <w:t>168</w:t>
      </w:r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F869B9">
        <w:t>z</w:t>
      </w:r>
      <w:r w:rsidR="00570C74">
        <w:t xml:space="preserve"> úterní</w:t>
      </w:r>
      <w:r w:rsidR="000326FE">
        <w:t xml:space="preserve"> hodiny geometrie</w:t>
      </w:r>
      <w:r>
        <w:t xml:space="preserve">. </w:t>
      </w:r>
      <w:r w:rsidR="00570C74">
        <w:t>Úlohy</w:t>
      </w:r>
      <w:r w:rsidR="0095547B">
        <w:t xml:space="preserve"> jsme rovněž vyřešili na včerejší </w:t>
      </w:r>
      <w:r w:rsidR="000E31CE">
        <w:t xml:space="preserve">a budeme řešit na dnešní </w:t>
      </w:r>
      <w:bookmarkStart w:id="0" w:name="_GoBack"/>
      <w:bookmarkEnd w:id="0"/>
      <w:r w:rsidR="0095547B">
        <w:t>online hodině.</w:t>
      </w:r>
    </w:p>
    <w:p w:rsidR="00347AE3" w:rsidRDefault="00347AE3" w:rsidP="008A03B0">
      <w:pPr>
        <w:numPr>
          <w:ilvl w:val="0"/>
          <w:numId w:val="1"/>
        </w:numPr>
        <w:jc w:val="both"/>
      </w:pPr>
      <w:r>
        <w:t>V učebnici geometrie je dnešní látka</w:t>
      </w:r>
      <w:r w:rsidR="00570C74">
        <w:t xml:space="preserve"> popsána na stranách 114</w:t>
      </w:r>
      <w:r>
        <w:t xml:space="preserve"> –</w:t>
      </w:r>
      <w:r w:rsidR="00570C74">
        <w:t xml:space="preserve"> 119</w:t>
      </w:r>
      <w:r>
        <w:t>.</w:t>
      </w:r>
    </w:p>
    <w:p w:rsidR="000C446F" w:rsidRDefault="00570C74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dnešní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347AE3" w:rsidRDefault="00347AE3" w:rsidP="002A4D6B">
      <w:pPr>
        <w:jc w:val="both"/>
        <w:rPr>
          <w:b/>
          <w:highlight w:val="yellow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E64E58" w:rsidRDefault="00570C74" w:rsidP="00570C74">
      <w:pPr>
        <w:jc w:val="both"/>
        <w:rPr>
          <w:b/>
        </w:rPr>
      </w:pPr>
      <w:r w:rsidRPr="00570C74">
        <w:rPr>
          <w:b/>
        </w:rPr>
        <w:t>Úvodní rozcvička:</w:t>
      </w:r>
    </w:p>
    <w:p w:rsidR="00570C74" w:rsidRDefault="00570C74" w:rsidP="00570C74">
      <w:pPr>
        <w:jc w:val="both"/>
        <w:rPr>
          <w:b/>
        </w:rPr>
      </w:pPr>
      <w:r>
        <w:rPr>
          <w:b/>
        </w:rPr>
        <w:t xml:space="preserve">Rozhodni o každém z následujících tvrzení týkající se </w:t>
      </w:r>
      <w:r w:rsidRPr="00570C74">
        <w:rPr>
          <w:b/>
          <w:highlight w:val="green"/>
        </w:rPr>
        <w:t>KRYCHLE</w:t>
      </w:r>
      <w:r>
        <w:rPr>
          <w:b/>
        </w:rPr>
        <w:t>, zda je pravdivé či nikoliv:</w:t>
      </w:r>
    </w:p>
    <w:p w:rsidR="00570C74" w:rsidRDefault="00570C74" w:rsidP="00570C74">
      <w:pPr>
        <w:jc w:val="both"/>
        <w:rPr>
          <w:b/>
        </w:rPr>
      </w:pPr>
      <w:r>
        <w:rPr>
          <w:b/>
        </w:rPr>
        <w:t>Krychle má:</w:t>
      </w:r>
    </w:p>
    <w:p w:rsidR="00570C74" w:rsidRPr="00570C74" w:rsidRDefault="00570C74" w:rsidP="00570C74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2D1747E1" wp14:editId="190661D0">
            <wp:extent cx="4552156" cy="1476375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2" t="47031" r="41137" b="38860"/>
                    <a:stretch/>
                  </pic:blipFill>
                  <pic:spPr bwMode="auto">
                    <a:xfrm>
                      <a:off x="0" y="0"/>
                      <a:ext cx="4567800" cy="148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E3" w:rsidRDefault="00E14EBD" w:rsidP="003B5263">
      <w:pPr>
        <w:rPr>
          <w:b/>
        </w:rPr>
      </w:pPr>
      <w:r>
        <w:rPr>
          <w:b/>
        </w:rPr>
        <w:t>Síť kvádru</w:t>
      </w:r>
      <w:r w:rsidR="003B5263">
        <w:rPr>
          <w:b/>
        </w:rPr>
        <w:t>:</w:t>
      </w:r>
    </w:p>
    <w:p w:rsidR="00E14EBD" w:rsidRDefault="00E14EBD" w:rsidP="003B5263">
      <w:pPr>
        <w:rPr>
          <w:b/>
        </w:rPr>
      </w:pPr>
      <w:r>
        <w:rPr>
          <w:b/>
        </w:rPr>
        <w:t>Na obrázku je znázorněna síť kvádru  KLMNK´L´M´N´(učebnice – strana 115):</w:t>
      </w:r>
    </w:p>
    <w:p w:rsidR="00E14EBD" w:rsidRDefault="00E14EBD" w:rsidP="00E14EBD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0B85955C" wp14:editId="2E636834">
            <wp:extent cx="4606514" cy="227647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344" t="22928" r="31217" b="52087"/>
                    <a:stretch/>
                  </pic:blipFill>
                  <pic:spPr bwMode="auto">
                    <a:xfrm>
                      <a:off x="0" y="0"/>
                      <a:ext cx="4663264" cy="23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BD" w:rsidRDefault="00E14EBD" w:rsidP="00E14EBD">
      <w:pPr>
        <w:jc w:val="both"/>
        <w:rPr>
          <w:b/>
        </w:rPr>
      </w:pPr>
      <w:r>
        <w:rPr>
          <w:b/>
        </w:rPr>
        <w:t>Všimněte si:</w:t>
      </w:r>
    </w:p>
    <w:p w:rsidR="003B5263" w:rsidRDefault="003B5263" w:rsidP="003B5263">
      <w:pPr>
        <w:pStyle w:val="Odstavecseseznamem"/>
        <w:numPr>
          <w:ilvl w:val="0"/>
          <w:numId w:val="21"/>
        </w:numPr>
        <w:jc w:val="both"/>
      </w:pPr>
      <w:r>
        <w:t>Povrch každé</w:t>
      </w:r>
      <w:r w:rsidR="007135C8">
        <w:t xml:space="preserve">ho kvádru je </w:t>
      </w:r>
      <w:r>
        <w:t xml:space="preserve">tvořen </w:t>
      </w:r>
      <w:r w:rsidR="007135C8">
        <w:t>třemi dvojicemi shodných rovnoběžných stěn (leží vždy naproti sobě)</w:t>
      </w:r>
      <w:r>
        <w:t xml:space="preserve">. </w:t>
      </w:r>
    </w:p>
    <w:p w:rsidR="007135C8" w:rsidRDefault="007135C8" w:rsidP="003B5263">
      <w:pPr>
        <w:pStyle w:val="Odstavecseseznamem"/>
        <w:numPr>
          <w:ilvl w:val="0"/>
          <w:numId w:val="21"/>
        </w:numPr>
        <w:jc w:val="both"/>
      </w:pPr>
      <w:r>
        <w:t>Těmito stěnami mohou být obdélníky nebo čtverce</w:t>
      </w:r>
      <w:r w:rsidR="002D1E69">
        <w:t xml:space="preserve"> (nejvíce 2 čtverce)</w:t>
      </w:r>
      <w:r>
        <w:t>.</w:t>
      </w:r>
    </w:p>
    <w:p w:rsidR="003B5263" w:rsidRPr="003B5263" w:rsidRDefault="007135C8" w:rsidP="003B5263">
      <w:pPr>
        <w:pStyle w:val="Odstavecseseznamem"/>
        <w:numPr>
          <w:ilvl w:val="0"/>
          <w:numId w:val="21"/>
        </w:numPr>
        <w:jc w:val="both"/>
        <w:rPr>
          <w:b/>
          <w:highlight w:val="yellow"/>
        </w:rPr>
      </w:pPr>
      <w:r>
        <w:rPr>
          <w:b/>
          <w:highlight w:val="yellow"/>
        </w:rPr>
        <w:t>Rozloženému povrchu kvádru se říká síť kvádru</w:t>
      </w:r>
      <w:r w:rsidR="003B5263" w:rsidRPr="003B5263">
        <w:rPr>
          <w:b/>
          <w:highlight w:val="yellow"/>
        </w:rPr>
        <w:t xml:space="preserve">. </w:t>
      </w:r>
    </w:p>
    <w:p w:rsidR="007135C8" w:rsidRDefault="007135C8" w:rsidP="007135C8">
      <w:pPr>
        <w:pStyle w:val="Odstavecseseznamem"/>
        <w:numPr>
          <w:ilvl w:val="0"/>
          <w:numId w:val="21"/>
        </w:numPr>
        <w:jc w:val="both"/>
      </w:pPr>
      <w:r>
        <w:t>Jistě dokážete vysvětlit skutečné rozměry (délky hran) kvádru, které jsou zapsány na obrázku.</w:t>
      </w:r>
    </w:p>
    <w:p w:rsidR="002D1E69" w:rsidRDefault="002D1E69" w:rsidP="007135C8">
      <w:pPr>
        <w:jc w:val="both"/>
        <w:rPr>
          <w:b/>
        </w:rPr>
      </w:pPr>
    </w:p>
    <w:p w:rsidR="007135C8" w:rsidRDefault="007135C8" w:rsidP="007135C8">
      <w:pPr>
        <w:jc w:val="both"/>
        <w:rPr>
          <w:b/>
        </w:rPr>
      </w:pPr>
      <w:r w:rsidRPr="007135C8">
        <w:rPr>
          <w:b/>
        </w:rPr>
        <w:t>Jak by tedy vypadala sestrojená síť kvádru</w:t>
      </w:r>
      <w:r>
        <w:rPr>
          <w:b/>
        </w:rPr>
        <w:t xml:space="preserve"> KLMNK´L´M´N´</w:t>
      </w:r>
      <w:r w:rsidRPr="007135C8">
        <w:rPr>
          <w:b/>
        </w:rPr>
        <w:t>?</w:t>
      </w:r>
    </w:p>
    <w:p w:rsidR="007135C8" w:rsidRPr="007135C8" w:rsidRDefault="007135C8" w:rsidP="007135C8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1C376A7" wp14:editId="2CADE6A4">
            <wp:extent cx="4243925" cy="293370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171" t="43577" r="31382" b="22693"/>
                    <a:stretch/>
                  </pic:blipFill>
                  <pic:spPr bwMode="auto">
                    <a:xfrm>
                      <a:off x="0" y="0"/>
                      <a:ext cx="4265795" cy="294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263" w:rsidRDefault="007135C8" w:rsidP="007135C8">
      <w:pPr>
        <w:jc w:val="both"/>
        <w:rPr>
          <w:b/>
        </w:rPr>
      </w:pPr>
      <w:r>
        <w:rPr>
          <w:b/>
        </w:rPr>
        <w:t>Povrch kvádru:</w:t>
      </w:r>
    </w:p>
    <w:p w:rsidR="007135C8" w:rsidRDefault="007135C8" w:rsidP="003B5263">
      <w:pPr>
        <w:pStyle w:val="Odstavecseseznamem"/>
        <w:numPr>
          <w:ilvl w:val="0"/>
          <w:numId w:val="22"/>
        </w:numPr>
        <w:jc w:val="both"/>
      </w:pPr>
      <w:r>
        <w:t xml:space="preserve">Na obrázku níže je síť kvádru s délkami stran </w:t>
      </w:r>
      <m:oMath>
        <m:r>
          <w:rPr>
            <w:rFonts w:ascii="Cambria Math" w:hAnsi="Cambria Math"/>
          </w:rPr>
          <m:t>a, b, c</m:t>
        </m:r>
      </m:oMath>
      <w:r>
        <w:t xml:space="preserve">  v barevném provedení.</w:t>
      </w:r>
    </w:p>
    <w:p w:rsidR="007135C8" w:rsidRDefault="003B5263" w:rsidP="007135C8">
      <w:pPr>
        <w:pStyle w:val="Odstavecseseznamem"/>
        <w:numPr>
          <w:ilvl w:val="0"/>
          <w:numId w:val="22"/>
        </w:numPr>
      </w:pPr>
      <w:r>
        <w:t xml:space="preserve">Pomocí </w:t>
      </w:r>
      <w:r w:rsidR="007135C8">
        <w:t xml:space="preserve">této </w:t>
      </w:r>
      <w:r>
        <w:t xml:space="preserve">sítě pak snadno vyvodíme vzoreček pro výpočet </w:t>
      </w:r>
      <w:r w:rsidR="007135C8">
        <w:t>povrchu kvádru:</w:t>
      </w:r>
    </w:p>
    <w:p w:rsidR="00CE4071" w:rsidRDefault="007135C8" w:rsidP="007135C8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5FBB578A" wp14:editId="5513975D">
            <wp:extent cx="4427810" cy="21050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052" t="64374" r="33862" b="27101"/>
                    <a:stretch/>
                  </pic:blipFill>
                  <pic:spPr bwMode="auto">
                    <a:xfrm>
                      <a:off x="0" y="0"/>
                      <a:ext cx="4467645" cy="212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071" w:rsidRDefault="00CE4071" w:rsidP="00CE4071">
      <w:pPr>
        <w:pStyle w:val="Odstavecseseznamem"/>
        <w:numPr>
          <w:ilvl w:val="0"/>
          <w:numId w:val="23"/>
        </w:numPr>
        <w:jc w:val="both"/>
      </w:pPr>
      <w:r>
        <w:t>Z o</w:t>
      </w:r>
      <w:r w:rsidR="007135C8">
        <w:t>brázku vidíme, že se síť kvádru</w:t>
      </w:r>
      <w:r>
        <w:t xml:space="preserve"> skládá </w:t>
      </w:r>
      <w:r w:rsidR="007135C8">
        <w:t>ze tří dvojic shodných obdélníků</w:t>
      </w:r>
      <w:r>
        <w:t>.</w:t>
      </w:r>
    </w:p>
    <w:p w:rsidR="00CE4071" w:rsidRDefault="00CE4071" w:rsidP="00CE4071">
      <w:pPr>
        <w:pStyle w:val="Odstavecseseznamem"/>
        <w:numPr>
          <w:ilvl w:val="0"/>
          <w:numId w:val="23"/>
        </w:numPr>
        <w:jc w:val="both"/>
      </w:pPr>
      <w:r>
        <w:t>Z p</w:t>
      </w:r>
      <w:r w:rsidR="007135C8">
        <w:t>áté třídy víme, že obsah obdélníku o stranách</w:t>
      </w:r>
      <w:r>
        <w:t xml:space="preserve"> </w:t>
      </w:r>
      <m:oMath>
        <m:r>
          <w:rPr>
            <w:rFonts w:ascii="Cambria Math" w:hAnsi="Cambria Math"/>
          </w:rPr>
          <m:t>a, b</m:t>
        </m:r>
      </m:oMath>
      <w:r>
        <w:t xml:space="preserve"> se spočítá </w:t>
      </w:r>
      <m:oMath>
        <m:r>
          <w:rPr>
            <w:rFonts w:ascii="Cambria Math" w:hAnsi="Cambria Math"/>
          </w:rPr>
          <m:t>S=a.b</m:t>
        </m:r>
      </m:oMath>
      <w:r w:rsidR="007135C8">
        <w:t xml:space="preserve">; obsah obdélníku o stranách </w:t>
      </w:r>
      <m:oMath>
        <m:r>
          <w:rPr>
            <w:rFonts w:ascii="Cambria Math" w:hAnsi="Cambria Math"/>
          </w:rPr>
          <m:t>a, c</m:t>
        </m:r>
      </m:oMath>
      <w:r w:rsidR="007135C8">
        <w:t xml:space="preserve"> se spočítá </w:t>
      </w:r>
      <m:oMath>
        <m:r>
          <w:rPr>
            <w:rFonts w:ascii="Cambria Math" w:hAnsi="Cambria Math"/>
          </w:rPr>
          <m:t>S=a.c</m:t>
        </m:r>
      </m:oMath>
      <w:r w:rsidR="007C1991">
        <w:t xml:space="preserve"> a obsah obdélníku o stranách </w:t>
      </w:r>
      <m:oMath>
        <m:r>
          <w:rPr>
            <w:rFonts w:ascii="Cambria Math" w:hAnsi="Cambria Math"/>
          </w:rPr>
          <m:t>b, c</m:t>
        </m:r>
      </m:oMath>
      <w:r w:rsidR="007C1991">
        <w:t xml:space="preserve"> se spočítá </w:t>
      </w:r>
      <m:oMath>
        <m:r>
          <w:rPr>
            <w:rFonts w:ascii="Cambria Math" w:hAnsi="Cambria Math"/>
          </w:rPr>
          <m:t>S=b.c</m:t>
        </m:r>
      </m:oMath>
      <w:r w:rsidR="007C1991">
        <w:t>.</w:t>
      </w:r>
    </w:p>
    <w:p w:rsidR="00CE4071" w:rsidRDefault="007C1991" w:rsidP="00CE4071">
      <w:pPr>
        <w:pStyle w:val="Odstavecseseznamem"/>
        <w:numPr>
          <w:ilvl w:val="0"/>
          <w:numId w:val="23"/>
        </w:numPr>
        <w:jc w:val="both"/>
      </w:pPr>
      <w:r>
        <w:rPr>
          <w:b/>
        </w:rPr>
        <w:t>Povrch kvádru tedy vypočteme jako součet obsahů tří dvojic obdélníků následovně</w:t>
      </w:r>
      <w:r w:rsidR="00CE4071">
        <w:t>:</w:t>
      </w:r>
    </w:p>
    <w:p w:rsidR="00CE4071" w:rsidRDefault="00CE4071" w:rsidP="00CE4071">
      <w:pPr>
        <w:pStyle w:val="Odstavecseseznamem"/>
        <w:jc w:val="both"/>
      </w:pPr>
    </w:p>
    <w:p w:rsidR="00CE4071" w:rsidRPr="007C1991" w:rsidRDefault="00CE4071" w:rsidP="00CE4071">
      <w:pPr>
        <w:pStyle w:val="Odstavecseseznamem"/>
        <w:jc w:val="center"/>
        <w:rPr>
          <w:b/>
          <w:sz w:val="36"/>
          <w:szCs w:val="36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6"/>
              <w:szCs w:val="36"/>
              <w:highlight w:val="yellow"/>
            </w:rPr>
            <m:t>S=</m:t>
          </m:r>
          <m:r>
            <m:rPr>
              <m:sty m:val="bi"/>
            </m:rPr>
            <w:rPr>
              <w:rFonts w:ascii="Cambria Math" w:hAnsi="Cambria Math"/>
              <w:sz w:val="36"/>
              <w:szCs w:val="36"/>
            </w:rPr>
            <m:t>2.a.b+2.a.c+2.b.c</m:t>
          </m:r>
        </m:oMath>
      </m:oMathPara>
    </w:p>
    <w:p w:rsidR="007C1991" w:rsidRPr="007C1991" w:rsidRDefault="007C1991" w:rsidP="00CE4071">
      <w:pPr>
        <w:pStyle w:val="Odstavecseseznamem"/>
        <w:jc w:val="center"/>
        <w:rPr>
          <w:b/>
          <w:sz w:val="36"/>
          <w:szCs w:val="36"/>
        </w:rPr>
      </w:pPr>
    </w:p>
    <w:p w:rsidR="007C1991" w:rsidRDefault="007C1991" w:rsidP="007C1991">
      <w:pPr>
        <w:pStyle w:val="Odstavecseseznamem"/>
        <w:numPr>
          <w:ilvl w:val="0"/>
          <w:numId w:val="23"/>
        </w:numPr>
        <w:jc w:val="both"/>
        <w:rPr>
          <w:b/>
        </w:rPr>
      </w:pPr>
      <w:r w:rsidRPr="007C1991">
        <w:rPr>
          <w:b/>
        </w:rPr>
        <w:t xml:space="preserve">V učebnicích </w:t>
      </w:r>
      <w:r>
        <w:rPr>
          <w:b/>
        </w:rPr>
        <w:t>se dále</w:t>
      </w:r>
      <w:r w:rsidRPr="007C1991">
        <w:rPr>
          <w:b/>
        </w:rPr>
        <w:t xml:space="preserve"> vzoreček upraví do této podoby (užívat můžete oba způsoby):</w:t>
      </w:r>
    </w:p>
    <w:p w:rsidR="007C1991" w:rsidRDefault="007C1991" w:rsidP="007C1991">
      <w:pPr>
        <w:pStyle w:val="Odstavecseseznamem"/>
        <w:jc w:val="both"/>
        <w:rPr>
          <w:b/>
        </w:rPr>
      </w:pPr>
    </w:p>
    <w:p w:rsidR="007C1991" w:rsidRPr="007C1991" w:rsidRDefault="007C1991" w:rsidP="007C1991">
      <w:pPr>
        <w:pStyle w:val="Odstavecseseznamem"/>
        <w:jc w:val="center"/>
        <w:rPr>
          <w:b/>
          <w:sz w:val="36"/>
          <w:szCs w:val="36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6"/>
              <w:szCs w:val="36"/>
              <w:highlight w:val="yellow"/>
            </w:rPr>
            <m:t>S=</m:t>
          </m:r>
          <m:r>
            <m:rPr>
              <m:sty m:val="bi"/>
            </m:rPr>
            <w:rPr>
              <w:rFonts w:ascii="Cambria Math" w:hAnsi="Cambria Math"/>
              <w:sz w:val="36"/>
              <w:szCs w:val="36"/>
            </w:rPr>
            <m:t>2.(a.b+a.c+b.c)</m:t>
          </m:r>
        </m:oMath>
      </m:oMathPara>
    </w:p>
    <w:p w:rsidR="007C1991" w:rsidRDefault="007C199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7C1991" w:rsidRPr="007C1991" w:rsidRDefault="007C1991" w:rsidP="007C1991">
      <w:pPr>
        <w:pStyle w:val="Odstavecseseznamem"/>
        <w:jc w:val="center"/>
        <w:rPr>
          <w:b/>
        </w:rPr>
      </w:pPr>
    </w:p>
    <w:p w:rsidR="00802A63" w:rsidRDefault="00CE4071">
      <w:pPr>
        <w:spacing w:after="0" w:line="240" w:lineRule="auto"/>
        <w:rPr>
          <w:b/>
        </w:rPr>
      </w:pPr>
      <w:r w:rsidRPr="00CE4071">
        <w:rPr>
          <w:b/>
          <w:highlight w:val="cyan"/>
        </w:rPr>
        <w:t>Příklad č. 1:</w:t>
      </w:r>
    </w:p>
    <w:p w:rsidR="00CE4071" w:rsidRDefault="007C1991">
      <w:pPr>
        <w:spacing w:after="0" w:line="240" w:lineRule="auto"/>
        <w:rPr>
          <w:b/>
        </w:rPr>
      </w:pPr>
      <w:r>
        <w:rPr>
          <w:b/>
        </w:rPr>
        <w:t>Vypočtěte povrch kvádru o hranách</w:t>
      </w:r>
      <w:r w:rsidR="00CE4071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a=8 cm; b=3 cm; c=5 cm</m:t>
        </m:r>
      </m:oMath>
      <w:r w:rsidR="00CE4071">
        <w:rPr>
          <w:b/>
        </w:rPr>
        <w:t>.</w:t>
      </w:r>
    </w:p>
    <w:p w:rsidR="00CE4071" w:rsidRDefault="00CE4071">
      <w:pPr>
        <w:spacing w:after="0" w:line="240" w:lineRule="auto"/>
        <w:rPr>
          <w:b/>
        </w:rPr>
      </w:pPr>
    </w:p>
    <w:p w:rsidR="00CE4071" w:rsidRDefault="00CE4071">
      <w:pPr>
        <w:spacing w:after="0" w:line="240" w:lineRule="auto"/>
        <w:rPr>
          <w:b/>
        </w:rPr>
      </w:pPr>
      <w:r w:rsidRPr="00CE4071">
        <w:rPr>
          <w:b/>
          <w:highlight w:val="yellow"/>
        </w:rPr>
        <w:t>Řešení:</w:t>
      </w:r>
    </w:p>
    <w:p w:rsidR="00B763A6" w:rsidRDefault="00B763A6">
      <w:pPr>
        <w:spacing w:after="0" w:line="240" w:lineRule="auto"/>
        <w:rPr>
          <w:b/>
        </w:rPr>
      </w:pPr>
    </w:p>
    <w:p w:rsidR="00B763A6" w:rsidRPr="00B763A6" w:rsidRDefault="00B763A6" w:rsidP="00B763A6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a=8 cm</m:t>
          </m:r>
        </m:oMath>
      </m:oMathPara>
    </w:p>
    <w:p w:rsidR="00B763A6" w:rsidRPr="00B763A6" w:rsidRDefault="00B763A6" w:rsidP="00B763A6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b=3 cm</m:t>
          </m:r>
        </m:oMath>
      </m:oMathPara>
    </w:p>
    <w:p w:rsidR="00B763A6" w:rsidRPr="00B763A6" w:rsidRDefault="00B763A6" w:rsidP="00B763A6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c=5 cm</m:t>
          </m:r>
        </m:oMath>
      </m:oMathPara>
    </w:p>
    <w:p w:rsidR="00B763A6" w:rsidRPr="00B763A6" w:rsidRDefault="00B763A6" w:rsidP="00B763A6">
      <w:pPr>
        <w:pBdr>
          <w:bottom w:val="single" w:sz="12" w:space="1" w:color="auto"/>
        </w:pBd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S=?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</m:oMath>
      </m:oMathPara>
    </w:p>
    <w:p w:rsidR="00B763A6" w:rsidRDefault="00B763A6">
      <w:pPr>
        <w:spacing w:after="0" w:line="240" w:lineRule="auto"/>
        <w:rPr>
          <w:b/>
        </w:rPr>
      </w:pPr>
    </w:p>
    <w:p w:rsidR="00CE4071" w:rsidRPr="00CE4071" w:rsidRDefault="00CE4071" w:rsidP="00CE4071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>S=2. (a.b+a.c+b.c)</m:t>
          </m:r>
        </m:oMath>
      </m:oMathPara>
    </w:p>
    <w:p w:rsidR="00CE4071" w:rsidRPr="00CE4071" w:rsidRDefault="00CE4071" w:rsidP="00CE4071">
      <w:pPr>
        <w:spacing w:after="0" w:line="240" w:lineRule="auto"/>
        <w:jc w:val="center"/>
      </w:pPr>
    </w:p>
    <w:p w:rsidR="00CE4071" w:rsidRPr="006F5421" w:rsidRDefault="00CE4071" w:rsidP="00CE4071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S=2.(8.3+8.5+3.5)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6F5421" w:rsidRPr="006F5421" w:rsidRDefault="006F5421" w:rsidP="00CE4071">
      <w:pPr>
        <w:spacing w:after="0" w:line="240" w:lineRule="auto"/>
        <w:jc w:val="center"/>
      </w:pPr>
    </w:p>
    <w:p w:rsidR="006F5421" w:rsidRPr="006F5421" w:rsidRDefault="006F5421" w:rsidP="00CE4071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>S=2.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24+40+15</m:t>
              </m:r>
            </m:e>
          </m:d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6F5421" w:rsidRDefault="006F5421" w:rsidP="00CE4071">
      <w:pPr>
        <w:spacing w:after="0" w:line="240" w:lineRule="auto"/>
        <w:jc w:val="center"/>
      </w:pPr>
    </w:p>
    <w:p w:rsidR="006F5421" w:rsidRPr="00CE4071" w:rsidRDefault="006F5421" w:rsidP="00CE4071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S=2 . 79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CE4071" w:rsidRPr="00CE4071" w:rsidRDefault="00CE4071" w:rsidP="00CE4071">
      <w:pPr>
        <w:spacing w:after="0" w:line="240" w:lineRule="auto"/>
        <w:jc w:val="center"/>
      </w:pPr>
    </w:p>
    <w:p w:rsidR="00CE4071" w:rsidRPr="00CE4071" w:rsidRDefault="00CE4071" w:rsidP="00CE4071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S=158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CE4071" w:rsidRDefault="00CE4071">
      <w:pPr>
        <w:spacing w:after="0" w:line="240" w:lineRule="auto"/>
        <w:rPr>
          <w:b/>
        </w:rPr>
      </w:pPr>
    </w:p>
    <w:p w:rsidR="00CE4071" w:rsidRPr="006F5421" w:rsidRDefault="006F5421">
      <w:pPr>
        <w:spacing w:after="0" w:line="240" w:lineRule="auto"/>
      </w:pPr>
      <w:r w:rsidRPr="006F5421">
        <w:rPr>
          <w:b/>
        </w:rPr>
        <w:t>Odpověď:</w:t>
      </w:r>
      <w:r>
        <w:t xml:space="preserve"> </w:t>
      </w:r>
      <w:r w:rsidRPr="006F5421">
        <w:t xml:space="preserve">Povrch kvádru o hranách </w:t>
      </w:r>
      <m:oMath>
        <m:r>
          <w:rPr>
            <w:rFonts w:ascii="Cambria Math" w:hAnsi="Cambria Math"/>
          </w:rPr>
          <m:t>a=8 cm; b=3 cm; c=5 cm</m:t>
        </m:r>
      </m:oMath>
      <w:r w:rsidRPr="006F5421">
        <w:t xml:space="preserve"> </w:t>
      </w:r>
      <w:r w:rsidR="00CE4071" w:rsidRPr="006F5421">
        <w:t xml:space="preserve">je </w:t>
      </w:r>
      <m:oMath>
        <m:r>
          <w:rPr>
            <w:rFonts w:ascii="Cambria Math" w:hAnsi="Cambria Math"/>
          </w:rPr>
          <m:t xml:space="preserve">158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E4071" w:rsidRPr="006F5421">
        <w:t>.</w:t>
      </w:r>
    </w:p>
    <w:p w:rsidR="00CE4071" w:rsidRDefault="00CE4071">
      <w:pPr>
        <w:spacing w:after="0" w:line="240" w:lineRule="auto"/>
      </w:pPr>
    </w:p>
    <w:p w:rsidR="00CE4071" w:rsidRPr="00CE4071" w:rsidRDefault="00CE4071">
      <w:pPr>
        <w:spacing w:after="0" w:line="240" w:lineRule="auto"/>
        <w:rPr>
          <w:b/>
        </w:rPr>
      </w:pPr>
      <w:r w:rsidRPr="00CE4071">
        <w:rPr>
          <w:b/>
        </w:rPr>
        <w:t>Poznámky k výpočtu:</w:t>
      </w:r>
    </w:p>
    <w:p w:rsidR="00CE4071" w:rsidRDefault="00CE4071" w:rsidP="00CE4071">
      <w:pPr>
        <w:pStyle w:val="Odstavecseseznamem"/>
        <w:numPr>
          <w:ilvl w:val="0"/>
          <w:numId w:val="24"/>
        </w:numPr>
        <w:spacing w:after="0" w:line="240" w:lineRule="auto"/>
        <w:jc w:val="both"/>
      </w:pPr>
      <w:r>
        <w:t>Nejprve uvedeme obecný vzorec s písmenky.</w:t>
      </w:r>
    </w:p>
    <w:p w:rsidR="00CE4071" w:rsidRDefault="00CE4071" w:rsidP="00CE4071">
      <w:pPr>
        <w:pStyle w:val="Odstavecseseznamem"/>
        <w:numPr>
          <w:ilvl w:val="0"/>
          <w:numId w:val="24"/>
        </w:numPr>
        <w:spacing w:after="0" w:line="240" w:lineRule="auto"/>
        <w:jc w:val="both"/>
      </w:pPr>
      <w:r>
        <w:t>Poté dosadíme číselné hodnoty a uvedeme jednotku.</w:t>
      </w:r>
    </w:p>
    <w:p w:rsidR="006F5421" w:rsidRDefault="006F5421" w:rsidP="00CE4071">
      <w:pPr>
        <w:pStyle w:val="Odstavecseseznamem"/>
        <w:numPr>
          <w:ilvl w:val="0"/>
          <w:numId w:val="24"/>
        </w:numPr>
        <w:spacing w:after="0" w:line="240" w:lineRule="auto"/>
        <w:jc w:val="both"/>
      </w:pPr>
      <w:r>
        <w:t>Provádíme postupné výpočty (není nutné, lze spočítat přímo)</w:t>
      </w:r>
    </w:p>
    <w:p w:rsidR="00CE4071" w:rsidRDefault="00CE4071" w:rsidP="00CE4071">
      <w:pPr>
        <w:pStyle w:val="Odstavecseseznamem"/>
        <w:numPr>
          <w:ilvl w:val="0"/>
          <w:numId w:val="24"/>
        </w:numPr>
        <w:spacing w:after="0" w:line="240" w:lineRule="auto"/>
        <w:jc w:val="both"/>
      </w:pPr>
      <w:r>
        <w:t>Vypočteme povrch a napíšeme odpověď.</w:t>
      </w:r>
    </w:p>
    <w:p w:rsidR="006F5421" w:rsidRDefault="006F5421">
      <w:pPr>
        <w:spacing w:after="0" w:line="240" w:lineRule="auto"/>
      </w:pPr>
      <w:r>
        <w:t xml:space="preserve"> </w:t>
      </w:r>
    </w:p>
    <w:p w:rsidR="00B763A6" w:rsidRDefault="00B763A6">
      <w:pPr>
        <w:spacing w:after="0" w:line="240" w:lineRule="auto"/>
        <w:rPr>
          <w:b/>
          <w:highlight w:val="cyan"/>
        </w:rPr>
      </w:pPr>
    </w:p>
    <w:p w:rsidR="002D1E69" w:rsidRDefault="002D1E69">
      <w:pPr>
        <w:spacing w:after="0" w:line="240" w:lineRule="auto"/>
        <w:rPr>
          <w:b/>
          <w:highlight w:val="cyan"/>
        </w:rPr>
      </w:pPr>
    </w:p>
    <w:p w:rsidR="006F5421" w:rsidRPr="00B763A6" w:rsidRDefault="006F5421">
      <w:pPr>
        <w:spacing w:after="0" w:line="240" w:lineRule="auto"/>
        <w:rPr>
          <w:b/>
        </w:rPr>
      </w:pPr>
      <w:r w:rsidRPr="00B763A6">
        <w:rPr>
          <w:b/>
          <w:highlight w:val="cyan"/>
        </w:rPr>
        <w:t>Příklad č. 2:</w:t>
      </w:r>
    </w:p>
    <w:p w:rsidR="00B763A6" w:rsidRDefault="00B763A6" w:rsidP="00B763A6">
      <w:pPr>
        <w:spacing w:after="0" w:line="240" w:lineRule="auto"/>
        <w:rPr>
          <w:b/>
        </w:rPr>
      </w:pPr>
      <w:r>
        <w:rPr>
          <w:b/>
        </w:rPr>
        <w:t xml:space="preserve">Vypočtěte povrch kvádru s rozměry </w:t>
      </w:r>
      <m:oMath>
        <m:r>
          <m:rPr>
            <m:sty m:val="bi"/>
          </m:rPr>
          <w:rPr>
            <w:rFonts w:ascii="Cambria Math" w:hAnsi="Cambria Math"/>
          </w:rPr>
          <m:t>a=2,5 cm; b=4 dm; c=5 mm</m:t>
        </m:r>
      </m:oMath>
      <w:r>
        <w:rPr>
          <w:b/>
        </w:rPr>
        <w:t>.</w:t>
      </w:r>
    </w:p>
    <w:p w:rsidR="00B763A6" w:rsidRDefault="00B763A6" w:rsidP="00B763A6">
      <w:pPr>
        <w:spacing w:after="0" w:line="240" w:lineRule="auto"/>
        <w:rPr>
          <w:b/>
        </w:rPr>
      </w:pPr>
    </w:p>
    <w:p w:rsidR="00B763A6" w:rsidRDefault="00B763A6" w:rsidP="00B763A6">
      <w:pPr>
        <w:spacing w:after="0" w:line="240" w:lineRule="auto"/>
        <w:rPr>
          <w:b/>
        </w:rPr>
      </w:pPr>
      <w:r w:rsidRPr="00CE4071">
        <w:rPr>
          <w:b/>
          <w:highlight w:val="yellow"/>
        </w:rPr>
        <w:t>Řešení:</w:t>
      </w:r>
    </w:p>
    <w:p w:rsidR="00B763A6" w:rsidRDefault="00B763A6" w:rsidP="00B763A6">
      <w:pPr>
        <w:spacing w:after="0" w:line="240" w:lineRule="auto"/>
        <w:rPr>
          <w:b/>
        </w:rPr>
      </w:pPr>
    </w:p>
    <w:p w:rsidR="00B763A6" w:rsidRDefault="00B763A6" w:rsidP="00B763A6">
      <w:pPr>
        <w:pStyle w:val="Odstavecseseznamem"/>
        <w:numPr>
          <w:ilvl w:val="0"/>
          <w:numId w:val="26"/>
        </w:numPr>
        <w:spacing w:after="0" w:line="240" w:lineRule="auto"/>
        <w:rPr>
          <w:b/>
        </w:rPr>
      </w:pPr>
      <w:r>
        <w:rPr>
          <w:b/>
        </w:rPr>
        <w:t>Nejprve si v zápisu všechny rozměry převedeme do stejných jednotek:</w:t>
      </w:r>
    </w:p>
    <w:p w:rsidR="00B763A6" w:rsidRDefault="00B763A6" w:rsidP="00B763A6">
      <w:pPr>
        <w:spacing w:after="0" w:line="240" w:lineRule="auto"/>
        <w:rPr>
          <w:b/>
        </w:rPr>
      </w:pPr>
    </w:p>
    <w:p w:rsidR="00B763A6" w:rsidRPr="00B763A6" w:rsidRDefault="00B763A6" w:rsidP="00B763A6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a=2,5 cm</m:t>
          </m:r>
        </m:oMath>
      </m:oMathPara>
    </w:p>
    <w:p w:rsidR="00B763A6" w:rsidRPr="00B763A6" w:rsidRDefault="00B763A6" w:rsidP="00B763A6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b=4 dm=40 cm</m:t>
          </m:r>
        </m:oMath>
      </m:oMathPara>
    </w:p>
    <w:p w:rsidR="00B763A6" w:rsidRPr="00B763A6" w:rsidRDefault="00B763A6" w:rsidP="00B763A6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c=5 mm=0, 5 cm</m:t>
          </m:r>
        </m:oMath>
      </m:oMathPara>
    </w:p>
    <w:p w:rsidR="00B763A6" w:rsidRPr="00B763A6" w:rsidRDefault="00B763A6" w:rsidP="00B763A6">
      <w:pPr>
        <w:pBdr>
          <w:bottom w:val="single" w:sz="12" w:space="1" w:color="auto"/>
        </w:pBd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S=?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</m:oMath>
      </m:oMathPara>
    </w:p>
    <w:p w:rsidR="00B763A6" w:rsidRPr="00CE4071" w:rsidRDefault="00B763A6" w:rsidP="00B763A6">
      <w:pPr>
        <w:spacing w:after="0" w:line="24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S=2. (a.b+a.c+b.c)</m:t>
          </m:r>
        </m:oMath>
      </m:oMathPara>
    </w:p>
    <w:p w:rsidR="00B763A6" w:rsidRPr="00CE4071" w:rsidRDefault="00B763A6" w:rsidP="00B763A6">
      <w:pPr>
        <w:spacing w:after="0" w:line="240" w:lineRule="auto"/>
        <w:jc w:val="center"/>
      </w:pPr>
    </w:p>
    <w:p w:rsidR="00B763A6" w:rsidRPr="006F5421" w:rsidRDefault="00B763A6" w:rsidP="00B763A6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S=2.(2,5.40+2,5.0,5+40.0,5)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B763A6" w:rsidRPr="006F5421" w:rsidRDefault="00B763A6" w:rsidP="00B763A6">
      <w:pPr>
        <w:spacing w:after="0" w:line="240" w:lineRule="auto"/>
        <w:jc w:val="center"/>
      </w:pPr>
    </w:p>
    <w:p w:rsidR="00B763A6" w:rsidRPr="006F5421" w:rsidRDefault="00B763A6" w:rsidP="00B763A6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>S=2.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100+1,25+20</m:t>
              </m:r>
            </m:e>
          </m:d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B763A6" w:rsidRDefault="00B763A6" w:rsidP="00B763A6">
      <w:pPr>
        <w:spacing w:after="0" w:line="240" w:lineRule="auto"/>
        <w:jc w:val="center"/>
      </w:pPr>
    </w:p>
    <w:p w:rsidR="00B763A6" w:rsidRPr="00CE4071" w:rsidRDefault="00B763A6" w:rsidP="00B763A6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S=2 . 121,25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B763A6" w:rsidRPr="00CE4071" w:rsidRDefault="00B763A6" w:rsidP="00B763A6">
      <w:pPr>
        <w:spacing w:after="0" w:line="240" w:lineRule="auto"/>
        <w:jc w:val="center"/>
      </w:pPr>
    </w:p>
    <w:p w:rsidR="00B763A6" w:rsidRPr="00CE4071" w:rsidRDefault="00B763A6" w:rsidP="00B763A6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S=242,5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7C1991" w:rsidRDefault="007C1991">
      <w:pPr>
        <w:spacing w:after="0" w:line="240" w:lineRule="auto"/>
      </w:pPr>
    </w:p>
    <w:p w:rsidR="00B763A6" w:rsidRPr="006F5421" w:rsidRDefault="00B763A6" w:rsidP="00B763A6">
      <w:pPr>
        <w:spacing w:after="0" w:line="240" w:lineRule="auto"/>
      </w:pPr>
      <w:r w:rsidRPr="006F5421">
        <w:rPr>
          <w:b/>
        </w:rPr>
        <w:t>Odpověď:</w:t>
      </w:r>
      <w:r>
        <w:t xml:space="preserve"> </w:t>
      </w:r>
      <w:r w:rsidRPr="006F5421">
        <w:t xml:space="preserve">Povrch kvádru o hranách </w:t>
      </w:r>
      <m:oMath>
        <m:r>
          <w:rPr>
            <w:rFonts w:ascii="Cambria Math" w:hAnsi="Cambria Math"/>
          </w:rPr>
          <m:t>a=2,5 cm; b=4 dm; c=5 mm</m:t>
        </m:r>
      </m:oMath>
      <w:r w:rsidRPr="006F5421">
        <w:t xml:space="preserve"> je </w:t>
      </w:r>
      <m:oMath>
        <m:r>
          <w:rPr>
            <w:rFonts w:ascii="Cambria Math" w:hAnsi="Cambria Math"/>
          </w:rPr>
          <m:t xml:space="preserve">242,5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F5421">
        <w:t>.</w:t>
      </w:r>
    </w:p>
    <w:p w:rsidR="006F5421" w:rsidRDefault="006F5421">
      <w:pPr>
        <w:spacing w:after="0" w:line="240" w:lineRule="auto"/>
      </w:pPr>
    </w:p>
    <w:p w:rsidR="00B763A6" w:rsidRDefault="00B763A6">
      <w:pPr>
        <w:spacing w:after="0" w:line="240" w:lineRule="auto"/>
      </w:pPr>
    </w:p>
    <w:p w:rsidR="00B763A6" w:rsidRDefault="00B763A6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br w:type="page"/>
      </w:r>
    </w:p>
    <w:p w:rsidR="003F5A64" w:rsidRDefault="003F5A64">
      <w:pPr>
        <w:spacing w:after="0" w:line="240" w:lineRule="auto"/>
        <w:rPr>
          <w:b/>
          <w:highlight w:val="cyan"/>
        </w:rPr>
      </w:pPr>
    </w:p>
    <w:p w:rsidR="00E96EF9" w:rsidRPr="00587986" w:rsidRDefault="00E96EF9">
      <w:pPr>
        <w:spacing w:after="0" w:line="240" w:lineRule="auto"/>
      </w:pPr>
      <w:r>
        <w:rPr>
          <w:b/>
          <w:highlight w:val="cyan"/>
        </w:rPr>
        <w:t>Příklad k procvičování:</w:t>
      </w:r>
    </w:p>
    <w:p w:rsidR="00E96EF9" w:rsidRDefault="00E96EF9">
      <w:pPr>
        <w:spacing w:after="0" w:line="240" w:lineRule="auto"/>
        <w:rPr>
          <w:b/>
          <w:highlight w:val="cyan"/>
        </w:rPr>
      </w:pPr>
    </w:p>
    <w:p w:rsidR="00B72EE5" w:rsidRDefault="003F5A64" w:rsidP="00544DCE">
      <w:pPr>
        <w:spacing w:after="0" w:line="240" w:lineRule="auto"/>
        <w:jc w:val="both"/>
        <w:rPr>
          <w:b/>
        </w:rPr>
      </w:pPr>
      <w:r>
        <w:rPr>
          <w:b/>
        </w:rPr>
        <w:t>Pracovní sešit:</w:t>
      </w:r>
    </w:p>
    <w:p w:rsidR="003F5A64" w:rsidRDefault="003F5A64" w:rsidP="00544DCE">
      <w:pPr>
        <w:spacing w:after="0" w:line="240" w:lineRule="auto"/>
        <w:jc w:val="both"/>
        <w:rPr>
          <w:b/>
        </w:rPr>
      </w:pPr>
    </w:p>
    <w:p w:rsidR="003F5A64" w:rsidRPr="003F5A64" w:rsidRDefault="003F5A64" w:rsidP="003F5A64">
      <w:pPr>
        <w:pStyle w:val="Odstavecseseznamem"/>
        <w:numPr>
          <w:ilvl w:val="0"/>
          <w:numId w:val="26"/>
        </w:numPr>
        <w:spacing w:after="0" w:line="240" w:lineRule="auto"/>
        <w:jc w:val="both"/>
      </w:pPr>
      <w:r w:rsidRPr="003F5A64">
        <w:t>113 / 1, 2, 3</w:t>
      </w:r>
    </w:p>
    <w:p w:rsidR="003F5A64" w:rsidRPr="003F5A64" w:rsidRDefault="003F5A64" w:rsidP="003F5A64">
      <w:pPr>
        <w:pStyle w:val="Odstavecseseznamem"/>
        <w:numPr>
          <w:ilvl w:val="0"/>
          <w:numId w:val="26"/>
        </w:numPr>
        <w:spacing w:after="0" w:line="240" w:lineRule="auto"/>
        <w:jc w:val="both"/>
      </w:pPr>
      <w:r w:rsidRPr="003F5A64">
        <w:t>114 / 7</w:t>
      </w:r>
    </w:p>
    <w:p w:rsidR="003F5A64" w:rsidRDefault="003F5A64" w:rsidP="003F5A64">
      <w:pPr>
        <w:spacing w:after="0" w:line="240" w:lineRule="auto"/>
        <w:jc w:val="both"/>
        <w:rPr>
          <w:b/>
        </w:rPr>
      </w:pPr>
    </w:p>
    <w:p w:rsidR="003F5A64" w:rsidRDefault="003F5A64" w:rsidP="003F5A64">
      <w:pPr>
        <w:spacing w:after="0" w:line="240" w:lineRule="auto"/>
        <w:jc w:val="both"/>
        <w:rPr>
          <w:b/>
        </w:rPr>
      </w:pPr>
      <w:r>
        <w:rPr>
          <w:b/>
        </w:rPr>
        <w:t>Učebnice:</w:t>
      </w:r>
    </w:p>
    <w:p w:rsidR="003F5A64" w:rsidRDefault="003F5A64" w:rsidP="003F5A64">
      <w:pPr>
        <w:spacing w:after="0" w:line="240" w:lineRule="auto"/>
        <w:jc w:val="both"/>
        <w:rPr>
          <w:b/>
        </w:rPr>
      </w:pPr>
    </w:p>
    <w:p w:rsidR="003F5A64" w:rsidRPr="003F5A64" w:rsidRDefault="003F5A64" w:rsidP="003F5A64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 w:rsidRPr="003F5A64">
        <w:t>118 / 3</w:t>
      </w:r>
    </w:p>
    <w:p w:rsidR="003F5A64" w:rsidRPr="003F5A64" w:rsidRDefault="003F5A64" w:rsidP="003F5A64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 w:rsidRPr="003F5A64">
        <w:t>119 / 5 a, b</w:t>
      </w:r>
    </w:p>
    <w:p w:rsidR="00B72EE5" w:rsidRDefault="00B72EE5" w:rsidP="00544DCE">
      <w:pPr>
        <w:spacing w:after="0" w:line="240" w:lineRule="auto"/>
        <w:jc w:val="both"/>
        <w:rPr>
          <w:b/>
          <w:highlight w:val="cyan"/>
        </w:rPr>
      </w:pPr>
    </w:p>
    <w:p w:rsidR="00A27CD8" w:rsidRPr="00B72EE5" w:rsidRDefault="00A27CD8" w:rsidP="00B72EE5">
      <w:pPr>
        <w:spacing w:after="0" w:line="240" w:lineRule="auto"/>
        <w:jc w:val="both"/>
        <w:rPr>
          <w:b/>
          <w:highlight w:val="cyan"/>
        </w:rPr>
      </w:pPr>
    </w:p>
    <w:sectPr w:rsidR="00A27CD8" w:rsidRPr="00B72EE5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E7F"/>
    <w:multiLevelType w:val="hybridMultilevel"/>
    <w:tmpl w:val="8AA8D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B6EDE"/>
    <w:multiLevelType w:val="hybridMultilevel"/>
    <w:tmpl w:val="E0C69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04C4E"/>
    <w:multiLevelType w:val="hybridMultilevel"/>
    <w:tmpl w:val="18C46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74527"/>
    <w:multiLevelType w:val="hybridMultilevel"/>
    <w:tmpl w:val="BA1099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F566D"/>
    <w:multiLevelType w:val="hybridMultilevel"/>
    <w:tmpl w:val="9C36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C6FAB"/>
    <w:multiLevelType w:val="hybridMultilevel"/>
    <w:tmpl w:val="A5486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64EB9"/>
    <w:multiLevelType w:val="hybridMultilevel"/>
    <w:tmpl w:val="AA2E3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9553C2"/>
    <w:multiLevelType w:val="hybridMultilevel"/>
    <w:tmpl w:val="B3F20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7359F"/>
    <w:multiLevelType w:val="hybridMultilevel"/>
    <w:tmpl w:val="A6A0D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311A0"/>
    <w:multiLevelType w:val="hybridMultilevel"/>
    <w:tmpl w:val="CB4E2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21C4C"/>
    <w:multiLevelType w:val="hybridMultilevel"/>
    <w:tmpl w:val="77EE6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C82D76"/>
    <w:multiLevelType w:val="hybridMultilevel"/>
    <w:tmpl w:val="3ED83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E7C10"/>
    <w:multiLevelType w:val="hybridMultilevel"/>
    <w:tmpl w:val="9E20C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9"/>
  </w:num>
  <w:num w:numId="4">
    <w:abstractNumId w:val="20"/>
  </w:num>
  <w:num w:numId="5">
    <w:abstractNumId w:val="24"/>
  </w:num>
  <w:num w:numId="6">
    <w:abstractNumId w:val="26"/>
  </w:num>
  <w:num w:numId="7">
    <w:abstractNumId w:val="9"/>
  </w:num>
  <w:num w:numId="8">
    <w:abstractNumId w:val="5"/>
  </w:num>
  <w:num w:numId="9">
    <w:abstractNumId w:val="8"/>
  </w:num>
  <w:num w:numId="10">
    <w:abstractNumId w:val="10"/>
  </w:num>
  <w:num w:numId="11">
    <w:abstractNumId w:val="21"/>
  </w:num>
  <w:num w:numId="12">
    <w:abstractNumId w:val="22"/>
  </w:num>
  <w:num w:numId="13">
    <w:abstractNumId w:val="1"/>
  </w:num>
  <w:num w:numId="14">
    <w:abstractNumId w:val="11"/>
  </w:num>
  <w:num w:numId="15">
    <w:abstractNumId w:val="14"/>
  </w:num>
  <w:num w:numId="16">
    <w:abstractNumId w:val="12"/>
  </w:num>
  <w:num w:numId="17">
    <w:abstractNumId w:val="0"/>
  </w:num>
  <w:num w:numId="18">
    <w:abstractNumId w:val="18"/>
  </w:num>
  <w:num w:numId="19">
    <w:abstractNumId w:val="25"/>
  </w:num>
  <w:num w:numId="20">
    <w:abstractNumId w:val="16"/>
  </w:num>
  <w:num w:numId="21">
    <w:abstractNumId w:val="13"/>
  </w:num>
  <w:num w:numId="22">
    <w:abstractNumId w:val="7"/>
  </w:num>
  <w:num w:numId="23">
    <w:abstractNumId w:val="15"/>
  </w:num>
  <w:num w:numId="24">
    <w:abstractNumId w:val="4"/>
  </w:num>
  <w:num w:numId="25">
    <w:abstractNumId w:val="17"/>
  </w:num>
  <w:num w:numId="26">
    <w:abstractNumId w:val="2"/>
  </w:num>
  <w:num w:numId="27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326FE"/>
    <w:rsid w:val="0003309C"/>
    <w:rsid w:val="00041E6B"/>
    <w:rsid w:val="00060411"/>
    <w:rsid w:val="00071F22"/>
    <w:rsid w:val="00075AC5"/>
    <w:rsid w:val="00093602"/>
    <w:rsid w:val="000B278D"/>
    <w:rsid w:val="000C446F"/>
    <w:rsid w:val="000E31CE"/>
    <w:rsid w:val="00105AFE"/>
    <w:rsid w:val="001105F0"/>
    <w:rsid w:val="00116015"/>
    <w:rsid w:val="0012288E"/>
    <w:rsid w:val="00140DD4"/>
    <w:rsid w:val="00165CE9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81E03"/>
    <w:rsid w:val="002A4D6B"/>
    <w:rsid w:val="002C44F2"/>
    <w:rsid w:val="002D1E69"/>
    <w:rsid w:val="002D764E"/>
    <w:rsid w:val="003107A1"/>
    <w:rsid w:val="003329C3"/>
    <w:rsid w:val="00347AE3"/>
    <w:rsid w:val="00367D8E"/>
    <w:rsid w:val="003B5263"/>
    <w:rsid w:val="003C1F8E"/>
    <w:rsid w:val="003D0C9A"/>
    <w:rsid w:val="003F5A64"/>
    <w:rsid w:val="00405337"/>
    <w:rsid w:val="00425EDA"/>
    <w:rsid w:val="0044402C"/>
    <w:rsid w:val="00461B63"/>
    <w:rsid w:val="00484793"/>
    <w:rsid w:val="00486B85"/>
    <w:rsid w:val="004956DA"/>
    <w:rsid w:val="004B1D2B"/>
    <w:rsid w:val="004B3829"/>
    <w:rsid w:val="004C03C0"/>
    <w:rsid w:val="004C4672"/>
    <w:rsid w:val="004E2881"/>
    <w:rsid w:val="005066B8"/>
    <w:rsid w:val="0051747A"/>
    <w:rsid w:val="0052612F"/>
    <w:rsid w:val="00544DCE"/>
    <w:rsid w:val="005625A2"/>
    <w:rsid w:val="00570C74"/>
    <w:rsid w:val="00571D92"/>
    <w:rsid w:val="00587986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6F5421"/>
    <w:rsid w:val="007135C8"/>
    <w:rsid w:val="00735314"/>
    <w:rsid w:val="00736B9B"/>
    <w:rsid w:val="00761658"/>
    <w:rsid w:val="00767264"/>
    <w:rsid w:val="00783570"/>
    <w:rsid w:val="007B4300"/>
    <w:rsid w:val="007C1991"/>
    <w:rsid w:val="007E157E"/>
    <w:rsid w:val="007E1C49"/>
    <w:rsid w:val="007E3966"/>
    <w:rsid w:val="00802A63"/>
    <w:rsid w:val="00810D6B"/>
    <w:rsid w:val="0082313F"/>
    <w:rsid w:val="00830974"/>
    <w:rsid w:val="00846B6A"/>
    <w:rsid w:val="00881A38"/>
    <w:rsid w:val="008904EF"/>
    <w:rsid w:val="008A03B0"/>
    <w:rsid w:val="008B2D1B"/>
    <w:rsid w:val="008D1488"/>
    <w:rsid w:val="008D31B4"/>
    <w:rsid w:val="008D6C67"/>
    <w:rsid w:val="0090252D"/>
    <w:rsid w:val="0091415C"/>
    <w:rsid w:val="00920077"/>
    <w:rsid w:val="00934F79"/>
    <w:rsid w:val="00946B4E"/>
    <w:rsid w:val="0095547B"/>
    <w:rsid w:val="009615EB"/>
    <w:rsid w:val="00962D03"/>
    <w:rsid w:val="009E51EA"/>
    <w:rsid w:val="00A07452"/>
    <w:rsid w:val="00A27CD8"/>
    <w:rsid w:val="00A70318"/>
    <w:rsid w:val="00AA5DC8"/>
    <w:rsid w:val="00AA67B2"/>
    <w:rsid w:val="00AB4210"/>
    <w:rsid w:val="00B1508C"/>
    <w:rsid w:val="00B15ADE"/>
    <w:rsid w:val="00B17EBD"/>
    <w:rsid w:val="00B22319"/>
    <w:rsid w:val="00B32F2F"/>
    <w:rsid w:val="00B37B07"/>
    <w:rsid w:val="00B40B7C"/>
    <w:rsid w:val="00B61343"/>
    <w:rsid w:val="00B72EE5"/>
    <w:rsid w:val="00B763A6"/>
    <w:rsid w:val="00B92711"/>
    <w:rsid w:val="00BB5A73"/>
    <w:rsid w:val="00BE0AB9"/>
    <w:rsid w:val="00C135B4"/>
    <w:rsid w:val="00C16B65"/>
    <w:rsid w:val="00C2124B"/>
    <w:rsid w:val="00C96BCE"/>
    <w:rsid w:val="00CA0F74"/>
    <w:rsid w:val="00CB3309"/>
    <w:rsid w:val="00CD35DD"/>
    <w:rsid w:val="00CD7AF4"/>
    <w:rsid w:val="00CE1CC9"/>
    <w:rsid w:val="00CE1E1E"/>
    <w:rsid w:val="00CE4071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A5FFC"/>
    <w:rsid w:val="00DC521D"/>
    <w:rsid w:val="00DF2FDF"/>
    <w:rsid w:val="00DF57BA"/>
    <w:rsid w:val="00E14EBD"/>
    <w:rsid w:val="00E35E66"/>
    <w:rsid w:val="00E5793F"/>
    <w:rsid w:val="00E64E58"/>
    <w:rsid w:val="00E736DA"/>
    <w:rsid w:val="00E9031D"/>
    <w:rsid w:val="00E96EF9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3DB97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EE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2020-06-07T05:02:00Z</cp:lastPrinted>
  <dcterms:created xsi:type="dcterms:W3CDTF">2020-06-17T04:26:00Z</dcterms:created>
  <dcterms:modified xsi:type="dcterms:W3CDTF">2020-06-17T04:26:00Z</dcterms:modified>
</cp:coreProperties>
</file>