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3B0" w:rsidRDefault="008A03B0" w:rsidP="00AA67B2">
      <w:pPr>
        <w:jc w:val="center"/>
        <w:rPr>
          <w:b/>
          <w:highlight w:val="yellow"/>
        </w:rPr>
      </w:pPr>
    </w:p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1C309D">
        <w:rPr>
          <w:b/>
          <w:highlight w:val="yellow"/>
        </w:rPr>
        <w:t>na 2</w:t>
      </w:r>
      <w:r w:rsidR="00EA7731">
        <w:rPr>
          <w:b/>
          <w:highlight w:val="yellow"/>
        </w:rPr>
        <w:t>. 6</w:t>
      </w:r>
      <w:r w:rsidRPr="00BA394B">
        <w:rPr>
          <w:b/>
          <w:highlight w:val="yellow"/>
        </w:rPr>
        <w:t>. 2020)</w:t>
      </w:r>
    </w:p>
    <w:p w:rsidR="00AA67B2" w:rsidRDefault="001C309D" w:rsidP="00AA67B2">
      <w:pPr>
        <w:jc w:val="both"/>
        <w:rPr>
          <w:b/>
        </w:rPr>
      </w:pPr>
      <w:r>
        <w:rPr>
          <w:b/>
          <w:highlight w:val="yellow"/>
        </w:rPr>
        <w:t>Úterý 2</w:t>
      </w:r>
      <w:r w:rsidR="00EA7731">
        <w:rPr>
          <w:b/>
          <w:highlight w:val="yellow"/>
        </w:rPr>
        <w:t>. 6</w:t>
      </w:r>
      <w:r w:rsidR="00AA67B2" w:rsidRPr="00405337">
        <w:rPr>
          <w:b/>
          <w:highlight w:val="yellow"/>
        </w:rPr>
        <w:t>. 2020</w:t>
      </w:r>
    </w:p>
    <w:p w:rsidR="000326FE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EA7731">
        <w:rPr>
          <w:b/>
        </w:rPr>
        <w:t xml:space="preserve">Kružnice opsaná </w:t>
      </w:r>
      <w:r w:rsidR="001C309D">
        <w:rPr>
          <w:b/>
        </w:rPr>
        <w:t xml:space="preserve">pravoúhlému a tupoúhlému </w:t>
      </w:r>
      <w:r w:rsidR="00EA7731">
        <w:rPr>
          <w:b/>
        </w:rPr>
        <w:t>trojúhelníku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A5FFC">
        <w:rPr>
          <w:b/>
        </w:rPr>
        <w:t xml:space="preserve"> </w:t>
      </w:r>
      <w:r w:rsidR="001C309D">
        <w:rPr>
          <w:b/>
        </w:rPr>
        <w:t>164</w:t>
      </w:r>
    </w:p>
    <w:p w:rsidR="00735314" w:rsidRPr="00456CA2" w:rsidRDefault="001C7203" w:rsidP="008A03B0">
      <w:pPr>
        <w:numPr>
          <w:ilvl w:val="0"/>
          <w:numId w:val="1"/>
        </w:numPr>
        <w:jc w:val="both"/>
        <w:rPr>
          <w:b/>
        </w:rPr>
      </w:pPr>
      <w:r>
        <w:t xml:space="preserve">Dnešní hodinu </w:t>
      </w:r>
      <w:r w:rsidR="00E46631">
        <w:t>se</w:t>
      </w:r>
      <w:bookmarkStart w:id="0" w:name="_GoBack"/>
      <w:bookmarkEnd w:id="0"/>
      <w:r w:rsidR="00EA7731">
        <w:t xml:space="preserve"> naučíme vyhledat střed a sestrojit kružnici opsanou </w:t>
      </w:r>
      <w:r w:rsidR="001C309D">
        <w:t xml:space="preserve">pravoúhlému a tupoúhlému </w:t>
      </w:r>
      <w:r w:rsidR="00EA7731">
        <w:t xml:space="preserve">trojúhelníku. </w:t>
      </w:r>
    </w:p>
    <w:p w:rsidR="00456CA2" w:rsidRPr="00EA7731" w:rsidRDefault="00456CA2" w:rsidP="008A03B0">
      <w:pPr>
        <w:numPr>
          <w:ilvl w:val="0"/>
          <w:numId w:val="1"/>
        </w:numPr>
        <w:jc w:val="both"/>
        <w:rPr>
          <w:b/>
        </w:rPr>
      </w:pPr>
      <w:r>
        <w:t>V učebnici geometrie jsou této kapitole věnovány strany 103 – 106.</w:t>
      </w:r>
    </w:p>
    <w:p w:rsidR="000C446F" w:rsidRDefault="001C309D" w:rsidP="008904EF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 dnešní</w:t>
      </w:r>
      <w:r w:rsidR="00C2124B">
        <w:rPr>
          <w:b/>
          <w:highlight w:val="cyan"/>
        </w:rPr>
        <w:t xml:space="preserve"> online hodinu</w:t>
      </w:r>
      <w:r w:rsidR="003D0C9A" w:rsidRPr="00AB4210">
        <w:rPr>
          <w:b/>
          <w:highlight w:val="cyan"/>
        </w:rPr>
        <w:t xml:space="preserve"> přes Skype od 10 hodin</w:t>
      </w:r>
      <w:r w:rsidR="00BE0AB9">
        <w:rPr>
          <w:b/>
          <w:highlight w:val="cyan"/>
        </w:rPr>
        <w:t>.</w:t>
      </w:r>
      <w:r w:rsidR="00222228">
        <w:rPr>
          <w:b/>
          <w:highlight w:val="cyan"/>
        </w:rPr>
        <w:t xml:space="preserve"> </w:t>
      </w:r>
      <w:r w:rsidR="00212CBC">
        <w:rPr>
          <w:b/>
          <w:highlight w:val="cyan"/>
        </w:rPr>
        <w:t>Vše si společně narýsujeme a vysvětlíme.</w:t>
      </w:r>
    </w:p>
    <w:p w:rsidR="00EA7731" w:rsidRPr="00EA7731" w:rsidRDefault="00EA7731" w:rsidP="008904EF">
      <w:pPr>
        <w:numPr>
          <w:ilvl w:val="0"/>
          <w:numId w:val="1"/>
        </w:numPr>
        <w:jc w:val="both"/>
        <w:rPr>
          <w:b/>
          <w:highlight w:val="green"/>
        </w:rPr>
      </w:pPr>
      <w:r w:rsidRPr="00EA7731">
        <w:rPr>
          <w:b/>
          <w:highlight w:val="green"/>
        </w:rPr>
        <w:t>Připomínám odevzdání kontr</w:t>
      </w:r>
      <w:r w:rsidR="001C309D">
        <w:rPr>
          <w:b/>
          <w:highlight w:val="green"/>
        </w:rPr>
        <w:t>olního úkolu č. 11 do dnešních</w:t>
      </w:r>
      <w:r w:rsidRPr="00EA7731">
        <w:rPr>
          <w:b/>
          <w:highlight w:val="green"/>
        </w:rPr>
        <w:t xml:space="preserve"> 12:00 hodin</w:t>
      </w:r>
    </w:p>
    <w:p w:rsidR="00222228" w:rsidRDefault="008904EF" w:rsidP="002A4D6B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Pr="008904EF">
        <w:rPr>
          <w:b/>
          <w:highlight w:val="yellow"/>
        </w:rPr>
        <w:t>:</w:t>
      </w:r>
    </w:p>
    <w:p w:rsidR="00C51938" w:rsidRDefault="009E7FED" w:rsidP="00C51938">
      <w:pPr>
        <w:rPr>
          <w:b/>
          <w:highlight w:val="cyan"/>
        </w:rPr>
      </w:pPr>
      <w:r>
        <w:rPr>
          <w:b/>
          <w:highlight w:val="cyan"/>
        </w:rPr>
        <w:t>Úvod (odpověz si ústně na otázky)</w:t>
      </w:r>
      <w:r w:rsidR="00C51938">
        <w:rPr>
          <w:b/>
          <w:highlight w:val="cyan"/>
        </w:rPr>
        <w:t>:</w:t>
      </w:r>
    </w:p>
    <w:p w:rsidR="009E7FED" w:rsidRPr="00212CBC" w:rsidRDefault="00212CBC" w:rsidP="009E7FED">
      <w:pPr>
        <w:pStyle w:val="Odstavecseseznamem"/>
        <w:numPr>
          <w:ilvl w:val="0"/>
          <w:numId w:val="19"/>
        </w:numPr>
      </w:pPr>
      <w:r w:rsidRPr="00212CBC">
        <w:t>Jak se nazývá kružnice, která prochází všemi vrcholy trojúhelníku?</w:t>
      </w:r>
    </w:p>
    <w:p w:rsidR="00212CBC" w:rsidRPr="00212CBC" w:rsidRDefault="00212CBC" w:rsidP="009E7FED">
      <w:pPr>
        <w:pStyle w:val="Odstavecseseznamem"/>
        <w:numPr>
          <w:ilvl w:val="0"/>
          <w:numId w:val="19"/>
        </w:numPr>
      </w:pPr>
      <w:r w:rsidRPr="00212CBC">
        <w:t>Co je to osa úsečky?</w:t>
      </w:r>
    </w:p>
    <w:p w:rsidR="00212CBC" w:rsidRPr="00212CBC" w:rsidRDefault="00212CBC" w:rsidP="009E7FED">
      <w:pPr>
        <w:pStyle w:val="Odstavecseseznamem"/>
        <w:numPr>
          <w:ilvl w:val="0"/>
          <w:numId w:val="19"/>
        </w:numPr>
      </w:pPr>
      <w:r w:rsidRPr="00212CBC">
        <w:t>Jak se nazývá bod, který je stejně vzdálený od všech vrcholů trojúhelníku? Jak jej sestrojím</w:t>
      </w:r>
      <w:r w:rsidR="00EC1DD9">
        <w:t>e</w:t>
      </w:r>
      <w:r w:rsidRPr="00212CBC">
        <w:t>?</w:t>
      </w:r>
    </w:p>
    <w:p w:rsidR="00212CBC" w:rsidRDefault="00212CBC" w:rsidP="009E7FED">
      <w:pPr>
        <w:pStyle w:val="Odstavecseseznamem"/>
        <w:numPr>
          <w:ilvl w:val="0"/>
          <w:numId w:val="19"/>
        </w:numPr>
      </w:pPr>
      <w:r w:rsidRPr="00212CBC">
        <w:t>Stručně popiš konstrukci kružnice opsané trojúhelníku.</w:t>
      </w:r>
    </w:p>
    <w:p w:rsidR="00212CBC" w:rsidRDefault="00212CBC" w:rsidP="00212CBC"/>
    <w:p w:rsidR="00212CBC" w:rsidRPr="00212CBC" w:rsidRDefault="00212CBC" w:rsidP="00212CBC">
      <w:pPr>
        <w:rPr>
          <w:b/>
        </w:rPr>
      </w:pPr>
      <w:r w:rsidRPr="00212CBC">
        <w:rPr>
          <w:b/>
          <w:highlight w:val="cyan"/>
        </w:rPr>
        <w:t>Příklad č. 1:</w:t>
      </w:r>
    </w:p>
    <w:p w:rsidR="00212CBC" w:rsidRDefault="00212CBC" w:rsidP="00212CBC">
      <w:pPr>
        <w:jc w:val="both"/>
        <w:rPr>
          <w:b/>
        </w:rPr>
      </w:pPr>
      <w:r w:rsidRPr="00212CBC">
        <w:rPr>
          <w:b/>
        </w:rPr>
        <w:t>Narýsuj si libovolný pravoúhlý</w:t>
      </w:r>
      <w:r>
        <w:rPr>
          <w:b/>
        </w:rPr>
        <w:t xml:space="preserve"> trojúhelník ABC</w:t>
      </w:r>
      <w:r w:rsidRPr="00212CBC">
        <w:rPr>
          <w:b/>
        </w:rPr>
        <w:t xml:space="preserve"> a libovolný tupoúhlý trojúhelník ABC. Oběma trojúhelníkům sestroj kružnici opsanou.</w:t>
      </w:r>
      <w:r>
        <w:rPr>
          <w:b/>
        </w:rPr>
        <w:t xml:space="preserve"> Na závěr stanov polohu středu kružnice opsané v závislosti na </w:t>
      </w:r>
      <w:r w:rsidR="00EC1DD9">
        <w:rPr>
          <w:b/>
        </w:rPr>
        <w:t xml:space="preserve">zvoleném </w:t>
      </w:r>
      <w:r>
        <w:rPr>
          <w:b/>
        </w:rPr>
        <w:t>druhu trojúhelníku.</w:t>
      </w:r>
    </w:p>
    <w:p w:rsidR="00212CBC" w:rsidRDefault="00212CBC" w:rsidP="00212CBC">
      <w:pPr>
        <w:jc w:val="both"/>
        <w:rPr>
          <w:b/>
        </w:rPr>
      </w:pPr>
      <w:r w:rsidRPr="00212CBC">
        <w:rPr>
          <w:b/>
          <w:highlight w:val="yellow"/>
        </w:rPr>
        <w:t>Řešení:</w:t>
      </w:r>
    </w:p>
    <w:p w:rsidR="00212CBC" w:rsidRPr="00212CBC" w:rsidRDefault="00212CBC" w:rsidP="00212CBC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2B10FEF7" wp14:editId="6FB814E2">
            <wp:extent cx="5210130" cy="34099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6131" t="30145" r="34809" b="47678"/>
                    <a:stretch/>
                  </pic:blipFill>
                  <pic:spPr bwMode="auto">
                    <a:xfrm>
                      <a:off x="0" y="0"/>
                      <a:ext cx="5241315" cy="343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938" w:rsidRPr="00425EDA" w:rsidRDefault="00C51938" w:rsidP="00C51938">
      <w:pPr>
        <w:pStyle w:val="Odstavecseseznamem"/>
        <w:jc w:val="center"/>
      </w:pPr>
    </w:p>
    <w:p w:rsidR="00C51938" w:rsidRPr="00C51938" w:rsidRDefault="00C51938" w:rsidP="00C51938">
      <w:pPr>
        <w:rPr>
          <w:b/>
        </w:rPr>
      </w:pPr>
    </w:p>
    <w:p w:rsidR="00212CBC" w:rsidRDefault="00212CBC">
      <w:pPr>
        <w:spacing w:after="0" w:line="240" w:lineRule="auto"/>
        <w:rPr>
          <w:b/>
          <w:highlight w:val="cyan"/>
        </w:rPr>
      </w:pPr>
      <w:r>
        <w:rPr>
          <w:b/>
          <w:highlight w:val="cyan"/>
        </w:rPr>
        <w:t>Získaný závěr (shrnutí poznatků o poloze středu kružnice opsané trojúhelníku</w:t>
      </w:r>
      <w:r w:rsidR="002B4D12">
        <w:rPr>
          <w:b/>
          <w:highlight w:val="cyan"/>
        </w:rPr>
        <w:t xml:space="preserve"> – zapiš si, obrázky si kreslit nemusíš</w:t>
      </w:r>
      <w:r>
        <w:rPr>
          <w:b/>
          <w:highlight w:val="cyan"/>
        </w:rPr>
        <w:t>):</w:t>
      </w:r>
    </w:p>
    <w:p w:rsidR="00212CBC" w:rsidRDefault="00212CBC">
      <w:pPr>
        <w:spacing w:after="0" w:line="240" w:lineRule="auto"/>
        <w:rPr>
          <w:b/>
          <w:highlight w:val="cyan"/>
        </w:rPr>
      </w:pPr>
    </w:p>
    <w:p w:rsidR="00212CBC" w:rsidRDefault="00212CBC">
      <w:pPr>
        <w:spacing w:after="0" w:line="240" w:lineRule="auto"/>
        <w:rPr>
          <w:b/>
          <w:highlight w:val="cyan"/>
        </w:rPr>
      </w:pPr>
      <w:r>
        <w:rPr>
          <w:noProof/>
          <w:lang w:eastAsia="cs-CZ"/>
        </w:rPr>
        <w:drawing>
          <wp:inline distT="0" distB="0" distL="0" distR="0" wp14:anchorId="402C152E" wp14:editId="7EE74B13">
            <wp:extent cx="6157342" cy="18954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728" t="55556" r="36879" b="29453"/>
                    <a:stretch/>
                  </pic:blipFill>
                  <pic:spPr bwMode="auto">
                    <a:xfrm>
                      <a:off x="0" y="0"/>
                      <a:ext cx="6176423" cy="190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CBC" w:rsidRDefault="00212CBC">
      <w:pPr>
        <w:spacing w:after="0" w:line="240" w:lineRule="auto"/>
        <w:rPr>
          <w:b/>
          <w:highlight w:val="cyan"/>
        </w:rPr>
      </w:pPr>
    </w:p>
    <w:p w:rsidR="002B4D12" w:rsidRDefault="002B4D12">
      <w:pPr>
        <w:spacing w:after="0" w:line="240" w:lineRule="auto"/>
        <w:rPr>
          <w:b/>
          <w:highlight w:val="cyan"/>
        </w:rPr>
      </w:pPr>
    </w:p>
    <w:p w:rsidR="0051747A" w:rsidRDefault="0051747A" w:rsidP="002B4D12">
      <w:pPr>
        <w:spacing w:after="0" w:line="240" w:lineRule="auto"/>
        <w:rPr>
          <w:b/>
          <w:highlight w:val="cyan"/>
        </w:rPr>
      </w:pPr>
      <w:r w:rsidRPr="008A03B0">
        <w:rPr>
          <w:b/>
          <w:highlight w:val="cyan"/>
        </w:rPr>
        <w:t>Příklad</w:t>
      </w:r>
      <w:r>
        <w:rPr>
          <w:b/>
          <w:highlight w:val="cyan"/>
        </w:rPr>
        <w:t>y</w:t>
      </w:r>
      <w:r w:rsidRPr="008A03B0">
        <w:rPr>
          <w:b/>
          <w:highlight w:val="cyan"/>
        </w:rPr>
        <w:t xml:space="preserve"> k procvičování:</w:t>
      </w:r>
    </w:p>
    <w:p w:rsidR="008C2848" w:rsidRPr="002B4D12" w:rsidRDefault="008C2848" w:rsidP="002B4D12">
      <w:pPr>
        <w:spacing w:after="0" w:line="240" w:lineRule="auto"/>
        <w:rPr>
          <w:b/>
          <w:highlight w:val="cyan"/>
        </w:rPr>
      </w:pPr>
    </w:p>
    <w:p w:rsidR="00456CA2" w:rsidRDefault="008C2848" w:rsidP="008C2848">
      <w:r>
        <w:rPr>
          <w:b/>
        </w:rPr>
        <w:t xml:space="preserve">Učebnice geometrie - </w:t>
      </w:r>
      <w:r w:rsidRPr="008C2848">
        <w:t>s</w:t>
      </w:r>
      <w:r>
        <w:t>trana 106/2</w:t>
      </w:r>
    </w:p>
    <w:p w:rsidR="008C2848" w:rsidRPr="008C2848" w:rsidRDefault="008C2848" w:rsidP="008C2848">
      <w:pPr>
        <w:rPr>
          <w:b/>
        </w:rPr>
      </w:pPr>
      <w:r w:rsidRPr="008C2848">
        <w:rPr>
          <w:b/>
        </w:rPr>
        <w:t>Pracovní sešit</w:t>
      </w:r>
      <w:r>
        <w:t xml:space="preserve"> – strana 107/1,3; 108/5</w:t>
      </w:r>
    </w:p>
    <w:sectPr w:rsidR="008C2848" w:rsidRPr="008C2848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16F77"/>
    <w:multiLevelType w:val="hybridMultilevel"/>
    <w:tmpl w:val="AC84E8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20970"/>
    <w:multiLevelType w:val="hybridMultilevel"/>
    <w:tmpl w:val="62BE8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F1CB0"/>
    <w:multiLevelType w:val="hybridMultilevel"/>
    <w:tmpl w:val="6D689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D37FA"/>
    <w:multiLevelType w:val="hybridMultilevel"/>
    <w:tmpl w:val="43521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43F08"/>
    <w:multiLevelType w:val="hybridMultilevel"/>
    <w:tmpl w:val="9650E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95E63"/>
    <w:multiLevelType w:val="hybridMultilevel"/>
    <w:tmpl w:val="9DFAFC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F1206"/>
    <w:multiLevelType w:val="hybridMultilevel"/>
    <w:tmpl w:val="45681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B4B6A"/>
    <w:multiLevelType w:val="hybridMultilevel"/>
    <w:tmpl w:val="AC362C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DC379E"/>
    <w:multiLevelType w:val="hybridMultilevel"/>
    <w:tmpl w:val="ED4620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9262DB"/>
    <w:multiLevelType w:val="hybridMultilevel"/>
    <w:tmpl w:val="78609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407A1"/>
    <w:multiLevelType w:val="hybridMultilevel"/>
    <w:tmpl w:val="C7548B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23C02"/>
    <w:multiLevelType w:val="hybridMultilevel"/>
    <w:tmpl w:val="BB6C9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424D8C"/>
    <w:multiLevelType w:val="hybridMultilevel"/>
    <w:tmpl w:val="644A0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116166"/>
    <w:multiLevelType w:val="hybridMultilevel"/>
    <w:tmpl w:val="9E0CA0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55050"/>
    <w:multiLevelType w:val="hybridMultilevel"/>
    <w:tmpl w:val="AFF03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529C9"/>
    <w:multiLevelType w:val="hybridMultilevel"/>
    <w:tmpl w:val="7B4452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604B54"/>
    <w:multiLevelType w:val="hybridMultilevel"/>
    <w:tmpl w:val="57C0E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A33D7A"/>
    <w:multiLevelType w:val="hybridMultilevel"/>
    <w:tmpl w:val="8794E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13"/>
  </w:num>
  <w:num w:numId="5">
    <w:abstractNumId w:val="17"/>
  </w:num>
  <w:num w:numId="6">
    <w:abstractNumId w:val="18"/>
  </w:num>
  <w:num w:numId="7">
    <w:abstractNumId w:val="5"/>
  </w:num>
  <w:num w:numId="8">
    <w:abstractNumId w:val="2"/>
  </w:num>
  <w:num w:numId="9">
    <w:abstractNumId w:val="4"/>
  </w:num>
  <w:num w:numId="10">
    <w:abstractNumId w:val="6"/>
  </w:num>
  <w:num w:numId="11">
    <w:abstractNumId w:val="14"/>
  </w:num>
  <w:num w:numId="12">
    <w:abstractNumId w:val="15"/>
  </w:num>
  <w:num w:numId="13">
    <w:abstractNumId w:val="0"/>
  </w:num>
  <w:num w:numId="14">
    <w:abstractNumId w:val="7"/>
  </w:num>
  <w:num w:numId="15">
    <w:abstractNumId w:val="10"/>
  </w:num>
  <w:num w:numId="16">
    <w:abstractNumId w:val="16"/>
  </w:num>
  <w:num w:numId="17">
    <w:abstractNumId w:val="8"/>
  </w:num>
  <w:num w:numId="18">
    <w:abstractNumId w:val="11"/>
  </w:num>
  <w:num w:numId="19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01E15"/>
    <w:rsid w:val="000229A6"/>
    <w:rsid w:val="000326FE"/>
    <w:rsid w:val="0003309C"/>
    <w:rsid w:val="00071F22"/>
    <w:rsid w:val="00093602"/>
    <w:rsid w:val="000B278D"/>
    <w:rsid w:val="000C446F"/>
    <w:rsid w:val="001105F0"/>
    <w:rsid w:val="0012288E"/>
    <w:rsid w:val="00140DD4"/>
    <w:rsid w:val="001B220F"/>
    <w:rsid w:val="001B532F"/>
    <w:rsid w:val="001C309D"/>
    <w:rsid w:val="001C7203"/>
    <w:rsid w:val="001D17B6"/>
    <w:rsid w:val="001E7CC3"/>
    <w:rsid w:val="001F11EC"/>
    <w:rsid w:val="002055AD"/>
    <w:rsid w:val="00212CBC"/>
    <w:rsid w:val="002137B2"/>
    <w:rsid w:val="00222228"/>
    <w:rsid w:val="00232433"/>
    <w:rsid w:val="00256F35"/>
    <w:rsid w:val="00281E03"/>
    <w:rsid w:val="002A4D6B"/>
    <w:rsid w:val="002B4D12"/>
    <w:rsid w:val="002C44F2"/>
    <w:rsid w:val="002D764E"/>
    <w:rsid w:val="00367D8E"/>
    <w:rsid w:val="003C1F8E"/>
    <w:rsid w:val="003D0C9A"/>
    <w:rsid w:val="00405337"/>
    <w:rsid w:val="00425EDA"/>
    <w:rsid w:val="0044402C"/>
    <w:rsid w:val="00456CA2"/>
    <w:rsid w:val="00461B63"/>
    <w:rsid w:val="00484793"/>
    <w:rsid w:val="00486B85"/>
    <w:rsid w:val="004956DA"/>
    <w:rsid w:val="004B1D2B"/>
    <w:rsid w:val="004B3829"/>
    <w:rsid w:val="004C03C0"/>
    <w:rsid w:val="004C4672"/>
    <w:rsid w:val="004E2881"/>
    <w:rsid w:val="005066B8"/>
    <w:rsid w:val="0051747A"/>
    <w:rsid w:val="00571D92"/>
    <w:rsid w:val="005C0D96"/>
    <w:rsid w:val="005D1163"/>
    <w:rsid w:val="005D5E0E"/>
    <w:rsid w:val="00610E82"/>
    <w:rsid w:val="0062495D"/>
    <w:rsid w:val="0065245A"/>
    <w:rsid w:val="00677758"/>
    <w:rsid w:val="006805FF"/>
    <w:rsid w:val="006D0DE2"/>
    <w:rsid w:val="006E13E6"/>
    <w:rsid w:val="006F3468"/>
    <w:rsid w:val="00735314"/>
    <w:rsid w:val="00735863"/>
    <w:rsid w:val="00736B9B"/>
    <w:rsid w:val="00761658"/>
    <w:rsid w:val="00767264"/>
    <w:rsid w:val="007B4300"/>
    <w:rsid w:val="007E157E"/>
    <w:rsid w:val="007E1C49"/>
    <w:rsid w:val="007E3966"/>
    <w:rsid w:val="0082313F"/>
    <w:rsid w:val="00830974"/>
    <w:rsid w:val="00881A38"/>
    <w:rsid w:val="008904EF"/>
    <w:rsid w:val="008A03B0"/>
    <w:rsid w:val="008C2848"/>
    <w:rsid w:val="008D31B4"/>
    <w:rsid w:val="008D6C67"/>
    <w:rsid w:val="0090252D"/>
    <w:rsid w:val="0091415C"/>
    <w:rsid w:val="00920077"/>
    <w:rsid w:val="00934F79"/>
    <w:rsid w:val="00944517"/>
    <w:rsid w:val="00946B4E"/>
    <w:rsid w:val="009615EB"/>
    <w:rsid w:val="009E51EA"/>
    <w:rsid w:val="009E7FED"/>
    <w:rsid w:val="00A07059"/>
    <w:rsid w:val="00A07452"/>
    <w:rsid w:val="00AA5DC8"/>
    <w:rsid w:val="00AA67B2"/>
    <w:rsid w:val="00AB4210"/>
    <w:rsid w:val="00B1508C"/>
    <w:rsid w:val="00B15ADE"/>
    <w:rsid w:val="00B17EBD"/>
    <w:rsid w:val="00B22319"/>
    <w:rsid w:val="00B32F2F"/>
    <w:rsid w:val="00B40B7C"/>
    <w:rsid w:val="00B61343"/>
    <w:rsid w:val="00B92711"/>
    <w:rsid w:val="00BB5A73"/>
    <w:rsid w:val="00BE0AB9"/>
    <w:rsid w:val="00C135B4"/>
    <w:rsid w:val="00C2124B"/>
    <w:rsid w:val="00C51938"/>
    <w:rsid w:val="00C61A48"/>
    <w:rsid w:val="00C96BCE"/>
    <w:rsid w:val="00CA0F74"/>
    <w:rsid w:val="00CB3309"/>
    <w:rsid w:val="00CD35DD"/>
    <w:rsid w:val="00CD7AF4"/>
    <w:rsid w:val="00CE1CC9"/>
    <w:rsid w:val="00CE1E1E"/>
    <w:rsid w:val="00CF3C06"/>
    <w:rsid w:val="00D048F5"/>
    <w:rsid w:val="00D07C3F"/>
    <w:rsid w:val="00D221F7"/>
    <w:rsid w:val="00D223AC"/>
    <w:rsid w:val="00D37FB1"/>
    <w:rsid w:val="00D56FF7"/>
    <w:rsid w:val="00D62321"/>
    <w:rsid w:val="00D81D1A"/>
    <w:rsid w:val="00D85344"/>
    <w:rsid w:val="00DA5FFC"/>
    <w:rsid w:val="00DC521D"/>
    <w:rsid w:val="00DF57BA"/>
    <w:rsid w:val="00E35E66"/>
    <w:rsid w:val="00E46631"/>
    <w:rsid w:val="00E5793F"/>
    <w:rsid w:val="00E9031D"/>
    <w:rsid w:val="00EA7731"/>
    <w:rsid w:val="00EC1DD9"/>
    <w:rsid w:val="00EC5633"/>
    <w:rsid w:val="00ED4003"/>
    <w:rsid w:val="00F01730"/>
    <w:rsid w:val="00F125D2"/>
    <w:rsid w:val="00F869B9"/>
    <w:rsid w:val="00FA20D4"/>
    <w:rsid w:val="00FD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58DE9"/>
  <w15:chartTrackingRefBased/>
  <w15:docId w15:val="{35C96597-8855-47CE-A98C-6EBC4D7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03B0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326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dcterms:created xsi:type="dcterms:W3CDTF">2020-06-02T04:28:00Z</dcterms:created>
  <dcterms:modified xsi:type="dcterms:W3CDTF">2020-06-02T04:28:00Z</dcterms:modified>
</cp:coreProperties>
</file>