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C2124B">
        <w:rPr>
          <w:b/>
          <w:highlight w:val="yellow"/>
        </w:rPr>
        <w:t>8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116015" w:rsidP="00AA67B2">
      <w:pPr>
        <w:jc w:val="both"/>
        <w:rPr>
          <w:b/>
        </w:rPr>
      </w:pPr>
      <w:r>
        <w:rPr>
          <w:b/>
          <w:highlight w:val="yellow"/>
        </w:rPr>
        <w:t xml:space="preserve">Pondělí </w:t>
      </w:r>
      <w:r w:rsidR="00C2124B">
        <w:rPr>
          <w:b/>
          <w:highlight w:val="yellow"/>
        </w:rPr>
        <w:t>8</w:t>
      </w:r>
      <w:r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116015">
        <w:rPr>
          <w:b/>
        </w:rPr>
        <w:t>Střední příčka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016BD6">
        <w:rPr>
          <w:b/>
        </w:rPr>
        <w:t>161</w:t>
      </w:r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116015">
        <w:t>e čtvrteční</w:t>
      </w:r>
      <w:r w:rsidR="000326FE">
        <w:t xml:space="preserve"> hodiny geometrie</w:t>
      </w:r>
      <w:r>
        <w:t xml:space="preserve">. </w:t>
      </w:r>
      <w:r w:rsidR="00116015">
        <w:t>Téměř všechny úlohy jsme vyřešili na online hodině</w:t>
      </w:r>
      <w:r w:rsidR="000326FE">
        <w:t>.</w:t>
      </w:r>
    </w:p>
    <w:p w:rsidR="00735314" w:rsidRPr="00116015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116015">
        <w:t xml:space="preserve">si ukážeme </w:t>
      </w:r>
      <w:r w:rsidR="009F5D86">
        <w:t xml:space="preserve">konstrukci </w:t>
      </w:r>
      <w:r w:rsidR="00116015">
        <w:t>poslední</w:t>
      </w:r>
      <w:r w:rsidR="009F5D86">
        <w:t>ho prvku</w:t>
      </w:r>
      <w:r w:rsidR="00116015">
        <w:t xml:space="preserve"> v trojúhelníku – střední příčku. Určíme si rovněž její vlastnosti.</w:t>
      </w:r>
    </w:p>
    <w:p w:rsidR="00116015" w:rsidRPr="00735314" w:rsidRDefault="00116015" w:rsidP="008A03B0">
      <w:pPr>
        <w:numPr>
          <w:ilvl w:val="0"/>
          <w:numId w:val="1"/>
        </w:numPr>
        <w:jc w:val="both"/>
        <w:rPr>
          <w:b/>
        </w:rPr>
      </w:pPr>
      <w:r>
        <w:t>V učebnici tato kapitola není zmíněna. Ale je velmi jednoduchá, takže si myslím, že ji dobře zvládnete.</w:t>
      </w:r>
    </w:p>
    <w:p w:rsidR="000C446F" w:rsidRDefault="00C2124B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116015" w:rsidRPr="00116015" w:rsidRDefault="00116015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116015">
        <w:rPr>
          <w:b/>
          <w:highlight w:val="green"/>
        </w:rPr>
        <w:t>Připomínám termín odeslání kontrolního úkolu č. 12 do zítřejších 12:00 hodin.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3107A1" w:rsidRDefault="003107A1" w:rsidP="00D62321">
      <w:pPr>
        <w:rPr>
          <w:b/>
          <w:highlight w:val="cyan"/>
        </w:rPr>
      </w:pPr>
      <w:r>
        <w:rPr>
          <w:b/>
          <w:highlight w:val="cyan"/>
        </w:rPr>
        <w:t>Příklad č. 1 (úvodní)</w:t>
      </w:r>
      <w:r w:rsidR="00B37B07">
        <w:rPr>
          <w:b/>
          <w:highlight w:val="cyan"/>
        </w:rPr>
        <w:t xml:space="preserve"> – rýsuj podle pokynů a pokus se odpovědět na otázky</w:t>
      </w:r>
      <w:r>
        <w:rPr>
          <w:b/>
          <w:highlight w:val="cyan"/>
        </w:rPr>
        <w:t>:</w:t>
      </w:r>
    </w:p>
    <w:p w:rsidR="003107A1" w:rsidRPr="003107A1" w:rsidRDefault="003107A1" w:rsidP="00962D03">
      <w:pPr>
        <w:pStyle w:val="Odstavecseseznamem"/>
        <w:numPr>
          <w:ilvl w:val="0"/>
          <w:numId w:val="15"/>
        </w:numPr>
        <w:jc w:val="both"/>
      </w:pPr>
      <w:r w:rsidRPr="003107A1">
        <w:t xml:space="preserve">Narýsuj si trojúhelník ABC s délkami stran: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 xml:space="preserve">=8cm;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AC</m:t>
            </m:r>
          </m:e>
        </m:d>
        <m:r>
          <w:rPr>
            <w:rFonts w:ascii="Cambria Math" w:hAnsi="Cambria Math"/>
          </w:rPr>
          <m:t xml:space="preserve">=6cm;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BC</m:t>
            </m:r>
          </m:e>
        </m:d>
        <m:r>
          <w:rPr>
            <w:rFonts w:ascii="Cambria Math" w:hAnsi="Cambria Math"/>
          </w:rPr>
          <m:t>=7cm</m:t>
        </m:r>
      </m:oMath>
      <w:r w:rsidRPr="003107A1">
        <w:t>.</w:t>
      </w:r>
    </w:p>
    <w:p w:rsidR="003107A1" w:rsidRPr="003107A1" w:rsidRDefault="003107A1" w:rsidP="00962D03">
      <w:pPr>
        <w:pStyle w:val="Odstavecseseznamem"/>
        <w:numPr>
          <w:ilvl w:val="0"/>
          <w:numId w:val="15"/>
        </w:numPr>
        <w:jc w:val="both"/>
      </w:pPr>
      <w:r w:rsidRPr="003107A1">
        <w:t xml:space="preserve">Sestroj si pomocí kružítka středy stran trojúhelníku a označ je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3107A1">
        <w:t>.</w:t>
      </w:r>
    </w:p>
    <w:p w:rsidR="003107A1" w:rsidRPr="003107A1" w:rsidRDefault="003107A1" w:rsidP="00962D03">
      <w:pPr>
        <w:pStyle w:val="Odstavecseseznamem"/>
        <w:numPr>
          <w:ilvl w:val="0"/>
          <w:numId w:val="15"/>
        </w:numPr>
        <w:jc w:val="both"/>
      </w:pPr>
      <w:r w:rsidRPr="003107A1">
        <w:t xml:space="preserve">Spoj jednotlivé středy stran. Získáš tak trojúhelník s vrcholy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3107A1">
        <w:t>.</w:t>
      </w:r>
    </w:p>
    <w:p w:rsidR="003107A1" w:rsidRDefault="003107A1" w:rsidP="00962D03">
      <w:pPr>
        <w:pStyle w:val="Odstavecseseznamem"/>
        <w:numPr>
          <w:ilvl w:val="0"/>
          <w:numId w:val="15"/>
        </w:numPr>
        <w:jc w:val="both"/>
      </w:pPr>
      <w:r w:rsidRPr="003107A1">
        <w:t>Změř dél</w:t>
      </w:r>
      <w:r>
        <w:t>ky stran vzniklého trojúhelníku a porovnej je se stranami trojúhelníku ABC.</w:t>
      </w:r>
    </w:p>
    <w:p w:rsidR="003107A1" w:rsidRPr="003107A1" w:rsidRDefault="00B37B07" w:rsidP="00962D03">
      <w:pPr>
        <w:pStyle w:val="Odstavecseseznamem"/>
        <w:numPr>
          <w:ilvl w:val="0"/>
          <w:numId w:val="15"/>
        </w:numPr>
        <w:jc w:val="both"/>
      </w:pPr>
      <w:r>
        <w:t>Zjistil jsi ještě něco dalšího o spojnici středů a stranách trojúhelníku?</w:t>
      </w:r>
    </w:p>
    <w:p w:rsidR="00D62321" w:rsidRPr="00D62321" w:rsidRDefault="00B37B07" w:rsidP="00D62321">
      <w:pPr>
        <w:rPr>
          <w:b/>
        </w:rPr>
      </w:pPr>
      <w:r>
        <w:rPr>
          <w:b/>
          <w:highlight w:val="cyan"/>
        </w:rPr>
        <w:t>Zapiš si a zapamatuj</w:t>
      </w:r>
      <w:r w:rsidR="00D62321" w:rsidRPr="00D62321">
        <w:rPr>
          <w:b/>
          <w:highlight w:val="cyan"/>
        </w:rPr>
        <w:t>:</w:t>
      </w:r>
    </w:p>
    <w:p w:rsidR="0062495D" w:rsidRDefault="00B37B07" w:rsidP="0062495D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4869CD8" wp14:editId="1C3B906C">
            <wp:extent cx="5792088" cy="1924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96" t="45266" r="33268" b="37881"/>
                    <a:stretch/>
                  </pic:blipFill>
                  <pic:spPr bwMode="auto">
                    <a:xfrm>
                      <a:off x="0" y="0"/>
                      <a:ext cx="5804773" cy="192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07" w:rsidRDefault="00B37B07" w:rsidP="0062495D">
      <w:pPr>
        <w:rPr>
          <w:b/>
          <w:highlight w:val="cyan"/>
        </w:rPr>
      </w:pPr>
    </w:p>
    <w:p w:rsidR="00B37B07" w:rsidRDefault="00B37B07" w:rsidP="0062495D">
      <w:pPr>
        <w:rPr>
          <w:b/>
          <w:highlight w:val="cyan"/>
        </w:rPr>
      </w:pPr>
      <w:r>
        <w:rPr>
          <w:b/>
          <w:highlight w:val="cyan"/>
        </w:rPr>
        <w:t>Další vlastnosti:</w:t>
      </w:r>
    </w:p>
    <w:p w:rsidR="00B37B07" w:rsidRPr="00B37B07" w:rsidRDefault="00B37B07" w:rsidP="00962D03">
      <w:pPr>
        <w:pStyle w:val="Odstavecseseznamem"/>
        <w:numPr>
          <w:ilvl w:val="0"/>
          <w:numId w:val="16"/>
        </w:numPr>
        <w:jc w:val="both"/>
        <w:rPr>
          <w:b/>
        </w:rPr>
      </w:pPr>
      <w:r w:rsidRPr="00B37B07">
        <w:t>Střední příčky nám rozdělí původní trojúhelník na čtyři shodné trojúhelníky.</w:t>
      </w:r>
    </w:p>
    <w:p w:rsidR="00B37B07" w:rsidRPr="00B37B07" w:rsidRDefault="00962D03" w:rsidP="00962D03">
      <w:pPr>
        <w:pStyle w:val="Odstavecseseznamem"/>
        <w:numPr>
          <w:ilvl w:val="0"/>
          <w:numId w:val="16"/>
        </w:numPr>
        <w:jc w:val="both"/>
        <w:rPr>
          <w:b/>
        </w:rPr>
      </w:pPr>
      <w:r>
        <w:t>Obvod trojúhelníku vytvořený ze</w:t>
      </w:r>
      <w:r w:rsidR="00B37B07">
        <w:t xml:space="preserve"> středních příček je rovněž poloviční oproti zadanému trojúhelníku ABC.</w:t>
      </w:r>
    </w:p>
    <w:p w:rsidR="00934F79" w:rsidRDefault="00934F79" w:rsidP="00934F79">
      <w:pPr>
        <w:pStyle w:val="Odstavecseseznamem"/>
      </w:pPr>
    </w:p>
    <w:p w:rsidR="0051747A" w:rsidRDefault="0051747A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br w:type="page"/>
      </w:r>
    </w:p>
    <w:p w:rsidR="00934F79" w:rsidRDefault="00934F79" w:rsidP="00934F79">
      <w:pPr>
        <w:jc w:val="both"/>
      </w:pPr>
    </w:p>
    <w:p w:rsidR="0051747A" w:rsidRDefault="0051747A" w:rsidP="0051747A">
      <w:pPr>
        <w:rPr>
          <w:b/>
        </w:rPr>
      </w:pPr>
      <w:r w:rsidRPr="008A03B0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51747A" w:rsidRPr="00810D6B" w:rsidRDefault="00810D6B" w:rsidP="00810D6B">
      <w:pPr>
        <w:rPr>
          <w:b/>
        </w:rPr>
      </w:pPr>
      <w:r w:rsidRPr="00810D6B">
        <w:rPr>
          <w:b/>
          <w:highlight w:val="cyan"/>
        </w:rPr>
        <w:t>Příklad č. 1:</w:t>
      </w:r>
    </w:p>
    <w:p w:rsidR="00810D6B" w:rsidRDefault="00810D6B" w:rsidP="00A27CD8">
      <w:pPr>
        <w:jc w:val="both"/>
        <w:rPr>
          <w:b/>
        </w:rPr>
      </w:pPr>
      <w:r w:rsidRPr="00810D6B">
        <w:rPr>
          <w:b/>
        </w:rPr>
        <w:t xml:space="preserve">Sestroj si libovolný tupoúhlý trojúhelník KLM. Sestroj v něm střední příčky trojúhelníku (středy stran si označ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</w:rPr>
          <m:t>)</m:t>
        </m:r>
      </m:oMath>
      <w:r w:rsidRPr="00810D6B">
        <w:rPr>
          <w:b/>
        </w:rPr>
        <w:t>. Doplň tabulku s délkami stran a středních příček trojúhelníku.</w:t>
      </w:r>
      <w:r w:rsidR="00A27CD8">
        <w:rPr>
          <w:b/>
        </w:rPr>
        <w:t xml:space="preserve"> Dále urči:</w:t>
      </w:r>
    </w:p>
    <w:p w:rsidR="00A27CD8" w:rsidRDefault="00A27CD8" w:rsidP="00A27CD8">
      <w:pPr>
        <w:pStyle w:val="Odstavecseseznamem"/>
        <w:numPr>
          <w:ilvl w:val="0"/>
          <w:numId w:val="17"/>
        </w:numPr>
        <w:jc w:val="both"/>
      </w:pPr>
      <w:r>
        <w:t>Obvod tupoúhlého trojúhelníku KLM.</w:t>
      </w:r>
    </w:p>
    <w:p w:rsidR="00A27CD8" w:rsidRPr="00A27CD8" w:rsidRDefault="00A27CD8" w:rsidP="00A27CD8">
      <w:pPr>
        <w:pStyle w:val="Odstavecseseznamem"/>
        <w:numPr>
          <w:ilvl w:val="0"/>
          <w:numId w:val="17"/>
        </w:numPr>
        <w:jc w:val="both"/>
      </w:pPr>
      <w:r>
        <w:t xml:space="preserve">Obvod trojúhelníku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Pr="00A27CD8">
        <w:t>.</w:t>
      </w:r>
    </w:p>
    <w:p w:rsidR="00810D6B" w:rsidRDefault="00810D6B" w:rsidP="00810D6B">
      <w:pPr>
        <w:rPr>
          <w:b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</w:tblGrid>
      <w:tr w:rsidR="00A27CD8" w:rsidTr="00A27CD8">
        <w:trPr>
          <w:jc w:val="center"/>
        </w:trPr>
        <w:tc>
          <w:tcPr>
            <w:tcW w:w="3020" w:type="dxa"/>
            <w:vAlign w:val="center"/>
          </w:tcPr>
          <w:p w:rsidR="00A27CD8" w:rsidRDefault="00A27CD8" w:rsidP="00810D6B">
            <w:pPr>
              <w:rPr>
                <w:b/>
              </w:rPr>
            </w:pPr>
            <w:r>
              <w:rPr>
                <w:b/>
              </w:rPr>
              <w:t>Délka strany trojúhelníku</w:t>
            </w:r>
          </w:p>
        </w:tc>
        <w:tc>
          <w:tcPr>
            <w:tcW w:w="3021" w:type="dxa"/>
            <w:vAlign w:val="center"/>
          </w:tcPr>
          <w:p w:rsidR="00A27CD8" w:rsidRDefault="00A27CD8" w:rsidP="00A27CD8">
            <w:pPr>
              <w:jc w:val="center"/>
              <w:rPr>
                <w:b/>
              </w:rPr>
            </w:pPr>
            <w:r>
              <w:rPr>
                <w:b/>
              </w:rPr>
              <w:t>Délka rovnoběžné střední příčky</w:t>
            </w:r>
          </w:p>
        </w:tc>
      </w:tr>
      <w:tr w:rsidR="00A27CD8" w:rsidTr="00A27CD8">
        <w:trPr>
          <w:jc w:val="center"/>
        </w:trPr>
        <w:tc>
          <w:tcPr>
            <w:tcW w:w="3020" w:type="dxa"/>
            <w:vAlign w:val="center"/>
          </w:tcPr>
          <w:p w:rsidR="00A27CD8" w:rsidRDefault="009F5D86" w:rsidP="00810D6B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KL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3021" w:type="dxa"/>
            <w:vAlign w:val="center"/>
          </w:tcPr>
          <w:p w:rsidR="00A27CD8" w:rsidRDefault="009F5D86" w:rsidP="00810D6B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  <w:tr w:rsidR="00A27CD8" w:rsidTr="00A27CD8">
        <w:trPr>
          <w:jc w:val="center"/>
        </w:trPr>
        <w:tc>
          <w:tcPr>
            <w:tcW w:w="3020" w:type="dxa"/>
            <w:vAlign w:val="center"/>
          </w:tcPr>
          <w:p w:rsidR="00A27CD8" w:rsidRDefault="009F5D86" w:rsidP="00810D6B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KM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3021" w:type="dxa"/>
            <w:vAlign w:val="center"/>
          </w:tcPr>
          <w:p w:rsidR="00A27CD8" w:rsidRDefault="009F5D86" w:rsidP="00810D6B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  <w:tr w:rsidR="00A27CD8" w:rsidTr="00A27CD8">
        <w:trPr>
          <w:jc w:val="center"/>
        </w:trPr>
        <w:tc>
          <w:tcPr>
            <w:tcW w:w="3020" w:type="dxa"/>
            <w:vAlign w:val="center"/>
          </w:tcPr>
          <w:p w:rsidR="00A27CD8" w:rsidRPr="0009409B" w:rsidRDefault="009F5D86" w:rsidP="00810D6B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LM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  <w:tc>
          <w:tcPr>
            <w:tcW w:w="3021" w:type="dxa"/>
            <w:vAlign w:val="center"/>
          </w:tcPr>
          <w:p w:rsidR="00A27CD8" w:rsidRDefault="009F5D86" w:rsidP="00A27CD8">
            <w:pPr>
              <w:rPr>
                <w:b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</w:tbl>
    <w:p w:rsidR="00810D6B" w:rsidRDefault="00810D6B" w:rsidP="00810D6B">
      <w:pPr>
        <w:rPr>
          <w:b/>
        </w:rPr>
      </w:pPr>
    </w:p>
    <w:p w:rsidR="009F5D86" w:rsidRDefault="009F5D86" w:rsidP="00810D6B">
      <w:r>
        <w:t>Obvod tupoúhlého trojúhelníku KLM</w:t>
      </w:r>
      <w:r>
        <w:t xml:space="preserve"> je ____________________________ cm.</w:t>
      </w:r>
    </w:p>
    <w:p w:rsidR="009F5D86" w:rsidRPr="00A27CD8" w:rsidRDefault="009F5D86" w:rsidP="009F5D86">
      <w:pPr>
        <w:jc w:val="both"/>
      </w:pPr>
      <w:r>
        <w:t xml:space="preserve">Obvod trojúhelníku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 je _________________________________ cm.</w:t>
      </w:r>
    </w:p>
    <w:p w:rsidR="009F5D86" w:rsidRDefault="009F5D86" w:rsidP="00810D6B">
      <w:pPr>
        <w:rPr>
          <w:b/>
        </w:rPr>
      </w:pPr>
    </w:p>
    <w:p w:rsidR="00A27CD8" w:rsidRDefault="00A27CD8" w:rsidP="00810D6B">
      <w:pPr>
        <w:rPr>
          <w:b/>
        </w:rPr>
      </w:pPr>
      <w:bookmarkStart w:id="0" w:name="_GoBack"/>
      <w:bookmarkEnd w:id="0"/>
      <w:r w:rsidRPr="00A27CD8">
        <w:rPr>
          <w:b/>
          <w:highlight w:val="cyan"/>
        </w:rPr>
        <w:t>Příklad č. 2:</w:t>
      </w:r>
    </w:p>
    <w:p w:rsidR="00A27CD8" w:rsidRDefault="00A27CD8" w:rsidP="00810D6B">
      <w:pPr>
        <w:rPr>
          <w:b/>
        </w:rPr>
      </w:pPr>
      <w:r>
        <w:rPr>
          <w:b/>
        </w:rPr>
        <w:t>Vylušti si křížovku a doplň tajenku</w:t>
      </w:r>
      <w:r w:rsidR="00962D03">
        <w:rPr>
          <w:b/>
        </w:rPr>
        <w:t xml:space="preserve"> (ideálně si vytiskni a nalep do sešitu)</w:t>
      </w:r>
      <w:r>
        <w:rPr>
          <w:b/>
        </w:rPr>
        <w:t>:</w:t>
      </w:r>
    </w:p>
    <w:p w:rsidR="00A27CD8" w:rsidRPr="00810D6B" w:rsidRDefault="00A27CD8" w:rsidP="00810D6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0042FD8E" wp14:editId="0B5266DC">
            <wp:extent cx="6321920" cy="28765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44" t="56538" r="30834" b="15051"/>
                    <a:stretch/>
                  </pic:blipFill>
                  <pic:spPr bwMode="auto">
                    <a:xfrm>
                      <a:off x="0" y="0"/>
                      <a:ext cx="6347492" cy="288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7CD8" w:rsidRPr="00810D6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2"/>
  </w:num>
  <w:num w:numId="5">
    <w:abstractNumId w:val="15"/>
  </w:num>
  <w:num w:numId="6">
    <w:abstractNumId w:val="16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9"/>
  </w:num>
  <w:num w:numId="1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16BD6"/>
    <w:rsid w:val="000229A6"/>
    <w:rsid w:val="000326FE"/>
    <w:rsid w:val="0003309C"/>
    <w:rsid w:val="00071F22"/>
    <w:rsid w:val="00093602"/>
    <w:rsid w:val="000B278D"/>
    <w:rsid w:val="000C446F"/>
    <w:rsid w:val="001105F0"/>
    <w:rsid w:val="00116015"/>
    <w:rsid w:val="0012288E"/>
    <w:rsid w:val="00140DD4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107A1"/>
    <w:rsid w:val="00367D8E"/>
    <w:rsid w:val="003C1F8E"/>
    <w:rsid w:val="003D0C9A"/>
    <w:rsid w:val="00405337"/>
    <w:rsid w:val="00425EDA"/>
    <w:rsid w:val="0044402C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B4300"/>
    <w:rsid w:val="007E157E"/>
    <w:rsid w:val="007E1C49"/>
    <w:rsid w:val="007E3966"/>
    <w:rsid w:val="00810D6B"/>
    <w:rsid w:val="0082313F"/>
    <w:rsid w:val="00830974"/>
    <w:rsid w:val="00881A38"/>
    <w:rsid w:val="008904EF"/>
    <w:rsid w:val="008A03B0"/>
    <w:rsid w:val="008D31B4"/>
    <w:rsid w:val="008D6C67"/>
    <w:rsid w:val="0090252D"/>
    <w:rsid w:val="0091415C"/>
    <w:rsid w:val="00920077"/>
    <w:rsid w:val="00934F79"/>
    <w:rsid w:val="00946B4E"/>
    <w:rsid w:val="009615EB"/>
    <w:rsid w:val="00962D03"/>
    <w:rsid w:val="009E51EA"/>
    <w:rsid w:val="009F5D86"/>
    <w:rsid w:val="00A07452"/>
    <w:rsid w:val="00A27CD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C135B4"/>
    <w:rsid w:val="00C2124B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5144"/>
    <w:rsid w:val="00D56FF7"/>
    <w:rsid w:val="00D62321"/>
    <w:rsid w:val="00D81D1A"/>
    <w:rsid w:val="00D85344"/>
    <w:rsid w:val="00DA5FFC"/>
    <w:rsid w:val="00DC521D"/>
    <w:rsid w:val="00DF57BA"/>
    <w:rsid w:val="00E35E66"/>
    <w:rsid w:val="00E5793F"/>
    <w:rsid w:val="00E9031D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FB24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2020-06-08T04:09:00Z</dcterms:created>
  <dcterms:modified xsi:type="dcterms:W3CDTF">2020-06-08T04:09:00Z</dcterms:modified>
</cp:coreProperties>
</file>